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102" w:rsidRPr="002E56AC" w:rsidRDefault="00591102" w:rsidP="00591102">
      <w:pPr>
        <w:spacing w:line="276" w:lineRule="auto"/>
        <w:jc w:val="center"/>
        <w:rPr>
          <w:rFonts w:ascii="Arial" w:hAnsi="Arial" w:cs="Arial"/>
          <w:b/>
        </w:rPr>
      </w:pPr>
      <w:r w:rsidRPr="002E56AC">
        <w:rPr>
          <w:rFonts w:ascii="Arial" w:hAnsi="Arial" w:cs="Arial"/>
          <w:b/>
        </w:rPr>
        <w:t>UMOWA NR …………………..</w:t>
      </w:r>
    </w:p>
    <w:p w:rsidR="00591102" w:rsidRPr="002E56AC" w:rsidRDefault="00591102" w:rsidP="00591102">
      <w:pPr>
        <w:spacing w:line="276" w:lineRule="auto"/>
        <w:jc w:val="center"/>
        <w:rPr>
          <w:rFonts w:ascii="Arial" w:hAnsi="Arial" w:cs="Arial"/>
          <w:sz w:val="22"/>
          <w:szCs w:val="22"/>
        </w:rPr>
      </w:pPr>
      <w:r w:rsidRPr="002E56AC">
        <w:rPr>
          <w:rFonts w:ascii="Arial" w:hAnsi="Arial" w:cs="Arial"/>
          <w:sz w:val="22"/>
          <w:szCs w:val="22"/>
        </w:rPr>
        <w:t>zawarta dnia ……………………..</w:t>
      </w:r>
    </w:p>
    <w:p w:rsidR="00591102" w:rsidRPr="002E56AC" w:rsidRDefault="00591102" w:rsidP="00591102">
      <w:pPr>
        <w:spacing w:line="276" w:lineRule="auto"/>
        <w:jc w:val="center"/>
        <w:rPr>
          <w:rFonts w:ascii="Arial" w:hAnsi="Arial" w:cs="Arial"/>
          <w:sz w:val="22"/>
          <w:szCs w:val="22"/>
        </w:rPr>
      </w:pPr>
      <w:r w:rsidRPr="002E56AC">
        <w:rPr>
          <w:rFonts w:ascii="Arial" w:hAnsi="Arial" w:cs="Arial"/>
          <w:sz w:val="22"/>
          <w:szCs w:val="22"/>
        </w:rPr>
        <w:t>w Wodzisławiu</w:t>
      </w:r>
    </w:p>
    <w:p w:rsidR="00591102" w:rsidRPr="002E56AC" w:rsidRDefault="00591102" w:rsidP="00591102">
      <w:pPr>
        <w:spacing w:line="276" w:lineRule="auto"/>
        <w:jc w:val="center"/>
        <w:rPr>
          <w:rFonts w:ascii="Arial" w:hAnsi="Arial" w:cs="Arial"/>
          <w:sz w:val="22"/>
          <w:szCs w:val="22"/>
        </w:rPr>
      </w:pPr>
      <w:r w:rsidRPr="002E56AC">
        <w:rPr>
          <w:rFonts w:ascii="Arial" w:hAnsi="Arial" w:cs="Arial"/>
          <w:sz w:val="22"/>
          <w:szCs w:val="22"/>
        </w:rPr>
        <w:t>pomiędzy:</w:t>
      </w:r>
    </w:p>
    <w:p w:rsidR="00591102" w:rsidRPr="002E56AC" w:rsidRDefault="00591102" w:rsidP="00591102">
      <w:pPr>
        <w:spacing w:line="276" w:lineRule="auto"/>
        <w:jc w:val="both"/>
        <w:rPr>
          <w:rFonts w:ascii="Arial" w:hAnsi="Arial" w:cs="Arial"/>
          <w:sz w:val="22"/>
          <w:szCs w:val="22"/>
        </w:rPr>
      </w:pPr>
    </w:p>
    <w:p w:rsidR="00591102" w:rsidRPr="002E56AC" w:rsidRDefault="00591102" w:rsidP="00591102">
      <w:pPr>
        <w:spacing w:line="276" w:lineRule="auto"/>
        <w:jc w:val="both"/>
        <w:rPr>
          <w:rFonts w:ascii="Arial" w:hAnsi="Arial" w:cs="Arial"/>
          <w:sz w:val="22"/>
          <w:szCs w:val="22"/>
        </w:rPr>
      </w:pPr>
      <w:r w:rsidRPr="002E56AC">
        <w:rPr>
          <w:rFonts w:ascii="Arial" w:hAnsi="Arial" w:cs="Arial"/>
          <w:b/>
          <w:sz w:val="22"/>
          <w:szCs w:val="22"/>
        </w:rPr>
        <w:t>Gminą Wodzisław z siedzibą w Wodzisławiu,</w:t>
      </w:r>
      <w:r w:rsidRPr="002E56AC">
        <w:rPr>
          <w:rFonts w:ascii="Arial" w:hAnsi="Arial" w:cs="Arial"/>
          <w:sz w:val="22"/>
          <w:szCs w:val="22"/>
        </w:rPr>
        <w:t xml:space="preserve"> ul. Krakowska 6, 28</w:t>
      </w:r>
      <w:r w:rsidRPr="002E56AC">
        <w:rPr>
          <w:rFonts w:ascii="Arial" w:hAnsi="Arial" w:cs="Arial"/>
          <w:sz w:val="22"/>
          <w:szCs w:val="22"/>
        </w:rPr>
        <w:noBreakHyphen/>
        <w:t>330 Wodzisław, NIP: 656-22-15-950 zwaną dalej w tekście „</w:t>
      </w:r>
      <w:r w:rsidRPr="002E56AC">
        <w:rPr>
          <w:rFonts w:ascii="Arial" w:hAnsi="Arial" w:cs="Arial"/>
          <w:b/>
          <w:sz w:val="22"/>
          <w:szCs w:val="22"/>
        </w:rPr>
        <w:t>Zamawiającym</w:t>
      </w:r>
      <w:r w:rsidRPr="002E56AC">
        <w:rPr>
          <w:rFonts w:ascii="Arial" w:hAnsi="Arial" w:cs="Arial"/>
          <w:sz w:val="22"/>
          <w:szCs w:val="22"/>
        </w:rPr>
        <w:t xml:space="preserve">”, w imieniu której działa: </w:t>
      </w:r>
    </w:p>
    <w:p w:rsidR="00591102" w:rsidRPr="002E56AC" w:rsidRDefault="00591102" w:rsidP="00591102">
      <w:pPr>
        <w:spacing w:line="276" w:lineRule="auto"/>
        <w:jc w:val="both"/>
        <w:rPr>
          <w:rFonts w:ascii="Arial" w:hAnsi="Arial" w:cs="Arial"/>
          <w:sz w:val="22"/>
          <w:szCs w:val="22"/>
        </w:rPr>
      </w:pPr>
      <w:r w:rsidRPr="002E56AC">
        <w:rPr>
          <w:rFonts w:ascii="Arial" w:hAnsi="Arial" w:cs="Arial"/>
          <w:sz w:val="22"/>
          <w:szCs w:val="22"/>
        </w:rPr>
        <w:t>mgr inż. Bożena Szczypiór – Wójt Gminy Wodzisław</w:t>
      </w:r>
    </w:p>
    <w:p w:rsidR="00591102" w:rsidRPr="002E56AC" w:rsidRDefault="00591102" w:rsidP="00591102">
      <w:pPr>
        <w:spacing w:line="276" w:lineRule="auto"/>
        <w:jc w:val="both"/>
        <w:rPr>
          <w:rFonts w:ascii="Arial" w:hAnsi="Arial" w:cs="Arial"/>
          <w:sz w:val="22"/>
          <w:szCs w:val="22"/>
        </w:rPr>
      </w:pPr>
      <w:r w:rsidRPr="002E56AC">
        <w:rPr>
          <w:rFonts w:ascii="Arial" w:hAnsi="Arial" w:cs="Arial"/>
          <w:sz w:val="22"/>
          <w:szCs w:val="22"/>
        </w:rPr>
        <w:t>przy kontrasygnacie Skarbnika Gminy - Zdzisławy Kowalskiej</w:t>
      </w:r>
    </w:p>
    <w:p w:rsidR="00591102" w:rsidRPr="002E56AC" w:rsidRDefault="00591102" w:rsidP="00591102">
      <w:pPr>
        <w:tabs>
          <w:tab w:val="left" w:pos="23"/>
        </w:tabs>
        <w:spacing w:line="276" w:lineRule="auto"/>
        <w:jc w:val="both"/>
        <w:rPr>
          <w:rFonts w:ascii="Arial" w:hAnsi="Arial" w:cs="Arial"/>
          <w:b/>
          <w:sz w:val="22"/>
          <w:szCs w:val="22"/>
        </w:rPr>
      </w:pPr>
      <w:r w:rsidRPr="002E56AC">
        <w:rPr>
          <w:rFonts w:ascii="Arial" w:hAnsi="Arial" w:cs="Arial"/>
          <w:sz w:val="22"/>
          <w:szCs w:val="22"/>
        </w:rPr>
        <w:t xml:space="preserve">a </w:t>
      </w:r>
    </w:p>
    <w:p w:rsidR="00591102" w:rsidRPr="002E56AC" w:rsidRDefault="00591102" w:rsidP="00591102">
      <w:pPr>
        <w:tabs>
          <w:tab w:val="left" w:pos="23"/>
        </w:tabs>
        <w:spacing w:line="276" w:lineRule="auto"/>
        <w:jc w:val="both"/>
        <w:rPr>
          <w:rFonts w:ascii="Arial" w:hAnsi="Arial" w:cs="Arial"/>
          <w:sz w:val="22"/>
          <w:szCs w:val="22"/>
        </w:rPr>
      </w:pPr>
      <w:r w:rsidRPr="002E56AC">
        <w:rPr>
          <w:rFonts w:ascii="Arial" w:hAnsi="Arial" w:cs="Arial"/>
          <w:b/>
          <w:sz w:val="22"/>
          <w:szCs w:val="22"/>
        </w:rPr>
        <w:t xml:space="preserve">………………………… </w:t>
      </w:r>
      <w:r w:rsidRPr="002E56AC">
        <w:rPr>
          <w:rFonts w:ascii="Arial" w:hAnsi="Arial" w:cs="Arial"/>
          <w:sz w:val="22"/>
          <w:szCs w:val="22"/>
        </w:rPr>
        <w:t>z siedzibą w …………………………………, zwanym dalej w tekście „</w:t>
      </w:r>
      <w:r w:rsidRPr="002E56AC">
        <w:rPr>
          <w:rFonts w:ascii="Arial" w:hAnsi="Arial" w:cs="Arial"/>
          <w:b/>
          <w:sz w:val="22"/>
          <w:szCs w:val="22"/>
        </w:rPr>
        <w:t>Wykonawcą</w:t>
      </w:r>
      <w:r w:rsidRPr="002E56AC">
        <w:rPr>
          <w:rFonts w:ascii="Arial" w:hAnsi="Arial" w:cs="Arial"/>
          <w:sz w:val="22"/>
          <w:szCs w:val="22"/>
        </w:rPr>
        <w:t>”, w imieniu którego występuje: ………………………………………….</w:t>
      </w:r>
    </w:p>
    <w:p w:rsidR="00591102" w:rsidRPr="002E56AC" w:rsidRDefault="00591102" w:rsidP="00591102">
      <w:pPr>
        <w:spacing w:line="276" w:lineRule="auto"/>
        <w:rPr>
          <w:rFonts w:ascii="Arial" w:hAnsi="Arial" w:cs="Arial"/>
          <w:sz w:val="22"/>
          <w:szCs w:val="22"/>
        </w:rPr>
      </w:pPr>
    </w:p>
    <w:p w:rsidR="00591102" w:rsidRPr="002E56AC" w:rsidRDefault="00591102" w:rsidP="00591102">
      <w:pPr>
        <w:spacing w:line="276" w:lineRule="auto"/>
        <w:jc w:val="both"/>
        <w:rPr>
          <w:rFonts w:ascii="Arial" w:hAnsi="Arial" w:cs="Arial"/>
          <w:sz w:val="22"/>
          <w:szCs w:val="22"/>
        </w:rPr>
      </w:pPr>
      <w:r w:rsidRPr="002E56AC">
        <w:rPr>
          <w:rFonts w:ascii="Arial" w:hAnsi="Arial" w:cs="Arial"/>
          <w:sz w:val="22"/>
          <w:szCs w:val="22"/>
        </w:rPr>
        <w:t>W wyniku przeprowadzonego w oparciu o przepisy Ustawy z dnia 29 stycznia 2004r. Prawo Zamówień Publicznych (Dz. U. z 2015r., poz. 2164) postępowania oraz dokonanego wyboru oferty Wykonawcy została zawarta umowa o następującej treści:</w:t>
      </w:r>
    </w:p>
    <w:p w:rsidR="00654C0E" w:rsidRPr="002E56AC" w:rsidRDefault="00654C0E" w:rsidP="00654C0E">
      <w:pPr>
        <w:tabs>
          <w:tab w:val="left" w:pos="360"/>
        </w:tabs>
        <w:jc w:val="both"/>
        <w:rPr>
          <w:rFonts w:ascii="Arial" w:hAnsi="Arial" w:cs="Arial"/>
          <w:sz w:val="22"/>
          <w:szCs w:val="22"/>
        </w:rPr>
      </w:pPr>
    </w:p>
    <w:p w:rsidR="00591102" w:rsidRPr="002E56AC" w:rsidRDefault="00591102" w:rsidP="00591102">
      <w:pPr>
        <w:jc w:val="center"/>
        <w:rPr>
          <w:rFonts w:ascii="Arial" w:hAnsi="Arial" w:cs="Arial"/>
          <w:b/>
          <w:sz w:val="22"/>
          <w:szCs w:val="22"/>
        </w:rPr>
      </w:pPr>
      <w:r w:rsidRPr="002E56AC">
        <w:rPr>
          <w:rFonts w:ascii="Arial" w:hAnsi="Arial" w:cs="Arial"/>
          <w:b/>
          <w:sz w:val="22"/>
          <w:szCs w:val="22"/>
        </w:rPr>
        <w:t>§ 1</w:t>
      </w:r>
    </w:p>
    <w:p w:rsidR="00591102" w:rsidRPr="002E56AC" w:rsidRDefault="00591102" w:rsidP="00591102">
      <w:pPr>
        <w:jc w:val="center"/>
        <w:rPr>
          <w:rFonts w:ascii="Arial" w:hAnsi="Arial" w:cs="Arial"/>
          <w:b/>
          <w:sz w:val="22"/>
          <w:szCs w:val="22"/>
        </w:rPr>
      </w:pPr>
      <w:r w:rsidRPr="002E56AC">
        <w:rPr>
          <w:rFonts w:ascii="Arial" w:hAnsi="Arial" w:cs="Arial"/>
          <w:b/>
          <w:sz w:val="22"/>
          <w:szCs w:val="22"/>
        </w:rPr>
        <w:t>Postanowienia wstępne</w:t>
      </w:r>
    </w:p>
    <w:p w:rsidR="00591102" w:rsidRPr="002E56AC" w:rsidRDefault="00591102" w:rsidP="00361B96">
      <w:pPr>
        <w:pStyle w:val="Akapitzlist"/>
        <w:numPr>
          <w:ilvl w:val="0"/>
          <w:numId w:val="26"/>
        </w:numPr>
        <w:ind w:left="284" w:hanging="284"/>
        <w:jc w:val="both"/>
        <w:rPr>
          <w:rFonts w:ascii="Arial" w:hAnsi="Arial" w:cs="Arial"/>
          <w:sz w:val="22"/>
          <w:szCs w:val="22"/>
        </w:rPr>
      </w:pPr>
      <w:r w:rsidRPr="002E56AC">
        <w:rPr>
          <w:rFonts w:ascii="Arial" w:hAnsi="Arial" w:cs="Arial"/>
          <w:sz w:val="22"/>
          <w:szCs w:val="22"/>
        </w:rPr>
        <w:t>Definicje – dla potrzeb interpretacji postanowień niniejszej umowy strony ustalają znaczenie następujących pojęć:</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cena -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oraz podatkiem akcyzowym;</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 xml:space="preserve">dokumentacja projektowa – zbiór dokumentów służących do opisu i realizacji </w:t>
      </w:r>
      <w:r w:rsidR="00EE6325">
        <w:rPr>
          <w:rFonts w:ascii="Arial" w:hAnsi="Arial" w:cs="Arial"/>
          <w:sz w:val="22"/>
          <w:szCs w:val="22"/>
        </w:rPr>
        <w:t>robót budowlanych</w:t>
      </w:r>
      <w:r w:rsidRPr="002E56AC">
        <w:rPr>
          <w:rFonts w:ascii="Arial" w:hAnsi="Arial" w:cs="Arial"/>
          <w:sz w:val="22"/>
          <w:szCs w:val="22"/>
        </w:rPr>
        <w:t>, obejmujący w szczególności:</w:t>
      </w:r>
    </w:p>
    <w:p w:rsidR="00591102" w:rsidRPr="002E56AC" w:rsidRDefault="00591102" w:rsidP="00361B96">
      <w:pPr>
        <w:pStyle w:val="Akapitzlist"/>
        <w:numPr>
          <w:ilvl w:val="0"/>
          <w:numId w:val="24"/>
        </w:numPr>
        <w:jc w:val="both"/>
        <w:rPr>
          <w:rFonts w:ascii="Arial" w:hAnsi="Arial" w:cs="Arial"/>
          <w:sz w:val="22"/>
          <w:szCs w:val="22"/>
        </w:rPr>
      </w:pPr>
      <w:r w:rsidRPr="002E56AC">
        <w:rPr>
          <w:rFonts w:ascii="Arial" w:hAnsi="Arial" w:cs="Arial"/>
          <w:sz w:val="22"/>
          <w:szCs w:val="22"/>
        </w:rPr>
        <w:t>projekt budowlany,</w:t>
      </w:r>
    </w:p>
    <w:p w:rsidR="00591102" w:rsidRPr="002E56AC" w:rsidRDefault="00591102" w:rsidP="00361B96">
      <w:pPr>
        <w:pStyle w:val="Akapitzlist"/>
        <w:numPr>
          <w:ilvl w:val="0"/>
          <w:numId w:val="24"/>
        </w:numPr>
        <w:jc w:val="both"/>
        <w:rPr>
          <w:rFonts w:ascii="Arial" w:hAnsi="Arial" w:cs="Arial"/>
          <w:sz w:val="22"/>
          <w:szCs w:val="22"/>
        </w:rPr>
      </w:pPr>
      <w:r w:rsidRPr="002E56AC">
        <w:rPr>
          <w:rFonts w:ascii="Arial" w:hAnsi="Arial" w:cs="Arial"/>
          <w:sz w:val="22"/>
          <w:szCs w:val="22"/>
        </w:rPr>
        <w:t>projekt wykonawczy,</w:t>
      </w:r>
    </w:p>
    <w:p w:rsidR="00591102" w:rsidRPr="002E56AC" w:rsidRDefault="00EE6325" w:rsidP="00361B96">
      <w:pPr>
        <w:pStyle w:val="Akapitzlist"/>
        <w:numPr>
          <w:ilvl w:val="0"/>
          <w:numId w:val="24"/>
        </w:numPr>
        <w:jc w:val="both"/>
        <w:rPr>
          <w:rFonts w:ascii="Arial" w:hAnsi="Arial" w:cs="Arial"/>
          <w:sz w:val="22"/>
          <w:szCs w:val="22"/>
        </w:rPr>
      </w:pPr>
      <w:proofErr w:type="spellStart"/>
      <w:r>
        <w:rPr>
          <w:rFonts w:ascii="Arial" w:hAnsi="Arial" w:cs="Arial"/>
          <w:sz w:val="22"/>
          <w:szCs w:val="22"/>
        </w:rPr>
        <w:t>STWiOR</w:t>
      </w:r>
      <w:proofErr w:type="spellEnd"/>
      <w:r w:rsidR="00591102" w:rsidRPr="002E56AC">
        <w:rPr>
          <w:rFonts w:ascii="Arial" w:hAnsi="Arial" w:cs="Arial"/>
          <w:sz w:val="22"/>
          <w:szCs w:val="22"/>
        </w:rPr>
        <w:t>,</w:t>
      </w:r>
    </w:p>
    <w:p w:rsidR="00591102" w:rsidRPr="002E56AC" w:rsidRDefault="00591102" w:rsidP="00361B96">
      <w:pPr>
        <w:pStyle w:val="Akapitzlist"/>
        <w:numPr>
          <w:ilvl w:val="0"/>
          <w:numId w:val="24"/>
        </w:numPr>
        <w:jc w:val="both"/>
        <w:rPr>
          <w:rFonts w:ascii="Arial" w:hAnsi="Arial" w:cs="Arial"/>
          <w:sz w:val="22"/>
          <w:szCs w:val="22"/>
        </w:rPr>
      </w:pPr>
      <w:r w:rsidRPr="002E56AC">
        <w:rPr>
          <w:rFonts w:ascii="Arial" w:hAnsi="Arial" w:cs="Arial"/>
          <w:sz w:val="22"/>
          <w:szCs w:val="22"/>
        </w:rPr>
        <w:t>informację dotyczącą bezpieczeństwa i ochrony zdrowia.</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dostawa – nabywanie rzeczy, praw lub innych dóbr, w szczególności na podstawie umowy sprzedaży, dostawy, najmu, dzierżawy oraz leasingu;</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podwykonawca lub dalszy podwykonawca – osoba fizyczna, prawna lub jednostka organizacyjna nieposiadająca osobowości prawnej, posiadająca zdolność prawną, która:</w:t>
      </w:r>
    </w:p>
    <w:p w:rsidR="00591102" w:rsidRPr="002E56AC" w:rsidRDefault="00591102" w:rsidP="00361B96">
      <w:pPr>
        <w:pStyle w:val="Akapitzlist"/>
        <w:numPr>
          <w:ilvl w:val="0"/>
          <w:numId w:val="25"/>
        </w:numPr>
        <w:jc w:val="both"/>
        <w:rPr>
          <w:rFonts w:ascii="Arial" w:hAnsi="Arial" w:cs="Arial"/>
          <w:sz w:val="22"/>
          <w:szCs w:val="22"/>
        </w:rPr>
      </w:pPr>
      <w:r w:rsidRPr="002E56AC">
        <w:rPr>
          <w:rFonts w:ascii="Arial" w:hAnsi="Arial" w:cs="Arial"/>
          <w:sz w:val="22"/>
          <w:szCs w:val="22"/>
        </w:rPr>
        <w:t>zawarła z Wykonawcą, podwykonawcą lub dalszym podwykonawcą zaakceptowaną przez Zamawiającego umowę o podwykonawstwo na wykonanie części robót budowlanych służących realizacji przez wykonawcę przedmiotu umowy albo</w:t>
      </w:r>
    </w:p>
    <w:p w:rsidR="00591102" w:rsidRPr="002E56AC" w:rsidRDefault="00591102" w:rsidP="00361B96">
      <w:pPr>
        <w:pStyle w:val="Akapitzlist"/>
        <w:numPr>
          <w:ilvl w:val="0"/>
          <w:numId w:val="25"/>
        </w:numPr>
        <w:jc w:val="both"/>
        <w:rPr>
          <w:rFonts w:ascii="Arial" w:hAnsi="Arial" w:cs="Arial"/>
          <w:sz w:val="22"/>
          <w:szCs w:val="22"/>
        </w:rPr>
      </w:pPr>
      <w:r w:rsidRPr="002E56AC">
        <w:rPr>
          <w:rFonts w:ascii="Arial" w:hAnsi="Arial" w:cs="Arial"/>
          <w:sz w:val="22"/>
          <w:szCs w:val="22"/>
        </w:rPr>
        <w:t>zawarła z Wykonawcą przedłożoną Zamawiającemu umowę o podwykonawstwo, której przedmiotem są dostawy lub usługi, stanowiące część zamówienia publicznego, z wyłączeniem umów o podwykonawstwo o wartości mniejszej niż 50 000,00 zł oraz równej lub niższej niż 0,5% wartości umowy;</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 xml:space="preserve">roboty budowlane – wykonanie robót budowlanych określonych na podstawie art. 2c ustawy </w:t>
      </w:r>
      <w:proofErr w:type="spellStart"/>
      <w:r w:rsidRPr="002E56AC">
        <w:rPr>
          <w:rFonts w:ascii="Arial" w:hAnsi="Arial" w:cs="Arial"/>
          <w:sz w:val="22"/>
          <w:szCs w:val="22"/>
        </w:rPr>
        <w:t>Pzp</w:t>
      </w:r>
      <w:proofErr w:type="spellEnd"/>
      <w:r w:rsidRPr="002E56AC">
        <w:rPr>
          <w:rFonts w:ascii="Arial" w:hAnsi="Arial" w:cs="Arial"/>
          <w:sz w:val="22"/>
          <w:szCs w:val="22"/>
        </w:rPr>
        <w:t xml:space="preserve"> lub obiektu budowlanego, a także realizacja obiektu budowlanego, za pomocą dowolnych środków, zgodnie z wymaganiami określonymi przez zamawiającego;</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 xml:space="preserve">siła wyższa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w:t>
      </w:r>
      <w:r w:rsidRPr="002E56AC">
        <w:rPr>
          <w:rFonts w:ascii="Arial" w:hAnsi="Arial" w:cs="Arial"/>
          <w:sz w:val="22"/>
          <w:szCs w:val="22"/>
        </w:rPr>
        <w:lastRenderedPageBreak/>
        <w:t>racjonalnie, nie mogli uniknąć lub jej przezwyciężyć; oraz która nie może być zasadniczo przypisana Wykonawcy ani Zamawiającemu;</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umowa o podwykonawstwo – umowa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 xml:space="preserve">usługi – wszelkie świadczenia, których przedmiotem nie są roboty budowlane lub dostawy, a są usługami określonymi w przepisach wydanych na podstawie art. 2a lub art. 2b ustawy </w:t>
      </w:r>
      <w:proofErr w:type="spellStart"/>
      <w:r w:rsidRPr="002E56AC">
        <w:rPr>
          <w:rFonts w:ascii="Arial" w:hAnsi="Arial" w:cs="Arial"/>
          <w:sz w:val="22"/>
          <w:szCs w:val="22"/>
        </w:rPr>
        <w:t>Pzp</w:t>
      </w:r>
      <w:proofErr w:type="spellEnd"/>
      <w:r w:rsidRPr="002E56AC">
        <w:rPr>
          <w:rFonts w:ascii="Arial" w:hAnsi="Arial" w:cs="Arial"/>
          <w:sz w:val="22"/>
          <w:szCs w:val="22"/>
        </w:rPr>
        <w:t>;</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 xml:space="preserve">ustawa </w:t>
      </w:r>
      <w:proofErr w:type="spellStart"/>
      <w:r w:rsidRPr="002E56AC">
        <w:rPr>
          <w:rFonts w:ascii="Arial" w:hAnsi="Arial" w:cs="Arial"/>
          <w:sz w:val="22"/>
          <w:szCs w:val="22"/>
        </w:rPr>
        <w:t>Pzp</w:t>
      </w:r>
      <w:proofErr w:type="spellEnd"/>
      <w:r w:rsidRPr="002E56AC">
        <w:rPr>
          <w:rFonts w:ascii="Arial" w:hAnsi="Arial" w:cs="Arial"/>
          <w:sz w:val="22"/>
          <w:szCs w:val="22"/>
        </w:rPr>
        <w:t xml:space="preserve"> – ustawa z dnia 29 stycznia 2004r. Prawo zamówień publicznych (Dz. U. z 2015r. poz. 2164);</w:t>
      </w:r>
    </w:p>
    <w:p w:rsidR="00591102" w:rsidRPr="002E56AC" w:rsidRDefault="00591102" w:rsidP="00361B96">
      <w:pPr>
        <w:pStyle w:val="Akapitzlist"/>
        <w:numPr>
          <w:ilvl w:val="0"/>
          <w:numId w:val="23"/>
        </w:numPr>
        <w:jc w:val="both"/>
        <w:rPr>
          <w:rFonts w:ascii="Arial" w:hAnsi="Arial" w:cs="Arial"/>
          <w:sz w:val="22"/>
          <w:szCs w:val="22"/>
        </w:rPr>
      </w:pPr>
      <w:r w:rsidRPr="002E56AC">
        <w:rPr>
          <w:rFonts w:ascii="Arial" w:hAnsi="Arial" w:cs="Arial"/>
          <w:sz w:val="22"/>
          <w:szCs w:val="22"/>
        </w:rPr>
        <w:t>zamówienie publiczne na roboty budowlane – umowa odpłatna zawarta między zamawiającym a wykonawcą, których przedmiotem jest robota budowlana.</w:t>
      </w:r>
    </w:p>
    <w:p w:rsidR="00591102" w:rsidRPr="002E56AC" w:rsidRDefault="00591102" w:rsidP="00361B96">
      <w:pPr>
        <w:pStyle w:val="Akapitzlist"/>
        <w:numPr>
          <w:ilvl w:val="0"/>
          <w:numId w:val="26"/>
        </w:numPr>
        <w:ind w:left="426" w:hanging="426"/>
        <w:jc w:val="both"/>
        <w:rPr>
          <w:rFonts w:ascii="Arial" w:hAnsi="Arial" w:cs="Arial"/>
          <w:sz w:val="22"/>
          <w:szCs w:val="22"/>
        </w:rPr>
      </w:pPr>
      <w:r w:rsidRPr="002E56AC">
        <w:rPr>
          <w:rFonts w:ascii="Arial" w:hAnsi="Arial" w:cs="Arial"/>
          <w:sz w:val="22"/>
          <w:szCs w:val="22"/>
        </w:rPr>
        <w:t>Dla celów interpretacji będą miały pierwszeństwo dokumenty zgodnie z następującą kolejnością:</w:t>
      </w:r>
    </w:p>
    <w:p w:rsidR="00591102" w:rsidRPr="002E56AC" w:rsidRDefault="00591102" w:rsidP="00361B96">
      <w:pPr>
        <w:pStyle w:val="Akapitzlist"/>
        <w:numPr>
          <w:ilvl w:val="0"/>
          <w:numId w:val="27"/>
        </w:numPr>
        <w:jc w:val="both"/>
        <w:rPr>
          <w:rFonts w:ascii="Arial" w:hAnsi="Arial" w:cs="Arial"/>
          <w:sz w:val="22"/>
          <w:szCs w:val="22"/>
        </w:rPr>
      </w:pPr>
      <w:r w:rsidRPr="002E56AC">
        <w:rPr>
          <w:rFonts w:ascii="Arial" w:hAnsi="Arial" w:cs="Arial"/>
          <w:sz w:val="22"/>
          <w:szCs w:val="22"/>
        </w:rPr>
        <w:t>umowa;</w:t>
      </w:r>
    </w:p>
    <w:p w:rsidR="00591102" w:rsidRPr="002E56AC" w:rsidRDefault="00591102" w:rsidP="00361B96">
      <w:pPr>
        <w:pStyle w:val="Akapitzlist"/>
        <w:numPr>
          <w:ilvl w:val="0"/>
          <w:numId w:val="27"/>
        </w:numPr>
        <w:jc w:val="both"/>
        <w:rPr>
          <w:rFonts w:ascii="Arial" w:hAnsi="Arial" w:cs="Arial"/>
          <w:sz w:val="22"/>
          <w:szCs w:val="22"/>
        </w:rPr>
      </w:pPr>
      <w:r w:rsidRPr="002E56AC">
        <w:rPr>
          <w:rFonts w:ascii="Arial" w:hAnsi="Arial" w:cs="Arial"/>
          <w:sz w:val="22"/>
          <w:szCs w:val="22"/>
        </w:rPr>
        <w:t>SIWZ;</w:t>
      </w:r>
    </w:p>
    <w:p w:rsidR="00591102" w:rsidRPr="002E56AC" w:rsidRDefault="00BE5D03" w:rsidP="00361B96">
      <w:pPr>
        <w:pStyle w:val="Akapitzlist"/>
        <w:numPr>
          <w:ilvl w:val="0"/>
          <w:numId w:val="27"/>
        </w:numPr>
        <w:jc w:val="both"/>
        <w:rPr>
          <w:rFonts w:ascii="Arial" w:hAnsi="Arial" w:cs="Arial"/>
          <w:sz w:val="22"/>
          <w:szCs w:val="22"/>
        </w:rPr>
      </w:pPr>
      <w:r>
        <w:rPr>
          <w:rFonts w:ascii="Arial" w:hAnsi="Arial" w:cs="Arial"/>
          <w:sz w:val="22"/>
          <w:szCs w:val="22"/>
        </w:rPr>
        <w:t>program funkcjonalno-użytkowy</w:t>
      </w:r>
      <w:r w:rsidR="00591102" w:rsidRPr="002E56AC">
        <w:rPr>
          <w:rFonts w:ascii="Arial" w:hAnsi="Arial" w:cs="Arial"/>
          <w:sz w:val="22"/>
          <w:szCs w:val="22"/>
        </w:rPr>
        <w:t>;</w:t>
      </w:r>
    </w:p>
    <w:p w:rsidR="00591102" w:rsidRPr="002E56AC" w:rsidRDefault="00591102" w:rsidP="00361B96">
      <w:pPr>
        <w:pStyle w:val="Akapitzlist"/>
        <w:numPr>
          <w:ilvl w:val="0"/>
          <w:numId w:val="27"/>
        </w:numPr>
        <w:jc w:val="both"/>
        <w:rPr>
          <w:rFonts w:ascii="Arial" w:hAnsi="Arial" w:cs="Arial"/>
          <w:sz w:val="22"/>
          <w:szCs w:val="22"/>
        </w:rPr>
      </w:pPr>
      <w:r w:rsidRPr="002E56AC">
        <w:rPr>
          <w:rFonts w:ascii="Arial" w:hAnsi="Arial" w:cs="Arial"/>
          <w:sz w:val="22"/>
          <w:szCs w:val="22"/>
        </w:rPr>
        <w:t>oferta Wykonawcy.</w:t>
      </w:r>
    </w:p>
    <w:p w:rsidR="00591102" w:rsidRDefault="00591102" w:rsidP="00361B96">
      <w:pPr>
        <w:pStyle w:val="Akapitzlist"/>
        <w:numPr>
          <w:ilvl w:val="0"/>
          <w:numId w:val="26"/>
        </w:numPr>
        <w:ind w:left="426" w:hanging="426"/>
        <w:jc w:val="both"/>
        <w:rPr>
          <w:rFonts w:ascii="Arial" w:hAnsi="Arial" w:cs="Arial"/>
          <w:sz w:val="22"/>
          <w:szCs w:val="22"/>
        </w:rPr>
      </w:pPr>
      <w:r w:rsidRPr="002E56AC">
        <w:rPr>
          <w:rFonts w:ascii="Arial" w:hAnsi="Arial" w:cs="Arial"/>
          <w:sz w:val="22"/>
          <w:szCs w:val="22"/>
        </w:rPr>
        <w:t>Terminy określone w umowie w dniach, tygodniach i miesiącach odnoszą się do dni, tygodni i miesięcy kalendarzowych. Bieg i upływ terminu określane są zgodnie z przepisami Kodeksu cywilnego.</w:t>
      </w:r>
    </w:p>
    <w:p w:rsidR="00275342" w:rsidRPr="002E56AC" w:rsidRDefault="00275342" w:rsidP="00361B96">
      <w:pPr>
        <w:pStyle w:val="Akapitzlist"/>
        <w:numPr>
          <w:ilvl w:val="0"/>
          <w:numId w:val="26"/>
        </w:numPr>
        <w:ind w:left="426" w:hanging="426"/>
        <w:jc w:val="both"/>
        <w:rPr>
          <w:rFonts w:ascii="Arial" w:hAnsi="Arial" w:cs="Arial"/>
          <w:sz w:val="22"/>
          <w:szCs w:val="22"/>
        </w:rPr>
      </w:pPr>
      <w:r>
        <w:rPr>
          <w:rFonts w:ascii="Arial" w:hAnsi="Arial" w:cs="Arial"/>
          <w:sz w:val="22"/>
          <w:szCs w:val="22"/>
        </w:rPr>
        <w:t>SIWZ, program funkcjonalno-użytkowy oraz oferta Wykonawcy stanowią integralną część niniejszej umowy.</w:t>
      </w:r>
    </w:p>
    <w:p w:rsidR="00725F58" w:rsidRPr="002E56AC" w:rsidRDefault="00725F58" w:rsidP="00E2013B">
      <w:pPr>
        <w:jc w:val="both"/>
        <w:rPr>
          <w:rFonts w:ascii="Arial" w:hAnsi="Arial" w:cs="Arial"/>
          <w:sz w:val="22"/>
          <w:szCs w:val="22"/>
        </w:rPr>
      </w:pPr>
    </w:p>
    <w:p w:rsidR="006C7FA5" w:rsidRPr="002E56AC" w:rsidRDefault="00725F58" w:rsidP="00E2013B">
      <w:pPr>
        <w:jc w:val="center"/>
        <w:rPr>
          <w:rFonts w:ascii="Arial" w:hAnsi="Arial" w:cs="Arial"/>
          <w:b/>
          <w:sz w:val="22"/>
          <w:szCs w:val="22"/>
        </w:rPr>
      </w:pPr>
      <w:r w:rsidRPr="002E56AC">
        <w:rPr>
          <w:rFonts w:ascii="Arial" w:hAnsi="Arial" w:cs="Arial"/>
          <w:b/>
          <w:sz w:val="22"/>
          <w:szCs w:val="22"/>
        </w:rPr>
        <w:t>§ 2</w:t>
      </w:r>
    </w:p>
    <w:p w:rsidR="006C7FA5" w:rsidRPr="002E56AC" w:rsidRDefault="006C7FA5" w:rsidP="00E2013B">
      <w:pPr>
        <w:jc w:val="center"/>
        <w:rPr>
          <w:rFonts w:ascii="Arial" w:hAnsi="Arial" w:cs="Arial"/>
          <w:b/>
          <w:sz w:val="22"/>
          <w:szCs w:val="22"/>
        </w:rPr>
      </w:pPr>
      <w:r w:rsidRPr="002E56AC">
        <w:rPr>
          <w:rFonts w:ascii="Arial" w:hAnsi="Arial" w:cs="Arial"/>
          <w:b/>
          <w:sz w:val="22"/>
          <w:szCs w:val="22"/>
        </w:rPr>
        <w:t>Przedmiot umowy</w:t>
      </w:r>
    </w:p>
    <w:p w:rsidR="00B51741" w:rsidRDefault="006C7FA5" w:rsidP="00B51741">
      <w:pPr>
        <w:pStyle w:val="Akapitzlist"/>
        <w:numPr>
          <w:ilvl w:val="0"/>
          <w:numId w:val="3"/>
        </w:numPr>
        <w:tabs>
          <w:tab w:val="clear" w:pos="720"/>
          <w:tab w:val="left" w:pos="426"/>
        </w:tabs>
        <w:ind w:left="426" w:hanging="426"/>
        <w:jc w:val="both"/>
        <w:rPr>
          <w:rFonts w:ascii="Arial" w:hAnsi="Arial" w:cs="Arial"/>
          <w:sz w:val="22"/>
          <w:szCs w:val="22"/>
        </w:rPr>
      </w:pPr>
      <w:r w:rsidRPr="00616D6C">
        <w:rPr>
          <w:rFonts w:ascii="Arial" w:hAnsi="Arial" w:cs="Arial"/>
          <w:sz w:val="22"/>
          <w:szCs w:val="22"/>
        </w:rPr>
        <w:t xml:space="preserve">Przedmiotem umowy jest </w:t>
      </w:r>
      <w:r w:rsidR="00616D6C" w:rsidRPr="00616D6C">
        <w:rPr>
          <w:rFonts w:ascii="Arial" w:hAnsi="Arial" w:cs="Arial"/>
          <w:sz w:val="22"/>
          <w:szCs w:val="22"/>
        </w:rPr>
        <w:t xml:space="preserve">opracowanie projektu budowlanego </w:t>
      </w:r>
      <w:r w:rsidR="00EE6325">
        <w:rPr>
          <w:rFonts w:ascii="Arial" w:hAnsi="Arial" w:cs="Arial"/>
          <w:sz w:val="22"/>
          <w:szCs w:val="22"/>
        </w:rPr>
        <w:t>i</w:t>
      </w:r>
      <w:r w:rsidR="00616D6C" w:rsidRPr="00616D6C">
        <w:rPr>
          <w:rFonts w:ascii="Arial" w:hAnsi="Arial" w:cs="Arial"/>
          <w:sz w:val="22"/>
          <w:szCs w:val="22"/>
        </w:rPr>
        <w:t xml:space="preserve"> wykonawczego</w:t>
      </w:r>
      <w:r w:rsidR="00EE6325">
        <w:rPr>
          <w:rFonts w:ascii="Arial" w:hAnsi="Arial" w:cs="Arial"/>
          <w:sz w:val="22"/>
          <w:szCs w:val="22"/>
        </w:rPr>
        <w:t xml:space="preserve"> lub budowlano-wykonawczego</w:t>
      </w:r>
      <w:r w:rsidR="00616D6C" w:rsidRPr="00616D6C">
        <w:rPr>
          <w:rFonts w:ascii="Arial" w:hAnsi="Arial" w:cs="Arial"/>
          <w:sz w:val="22"/>
          <w:szCs w:val="22"/>
        </w:rPr>
        <w:t xml:space="preserve"> w niezbędnym zakresie wraz z uzyskaniem pozwolenia na budowę budynku wielofunkcyjnego składającego się z remizy OSP i świetlicy wiejskiej oraz zbiornika na ścieki sanitarne i urządzeń technicznych niezbędnych do użytkowania budynku na terenie działek nr 339/3, 339/4, 339/7 a także zjazdu z drogi powiatowej nr działki 131/3 na działki nr 339/3, 339/4 i 339/7 w miejscowości Mierzawa, Gmina Wodzisław.</w:t>
      </w:r>
    </w:p>
    <w:p w:rsidR="00B51741" w:rsidRDefault="00B51741" w:rsidP="00B51741">
      <w:pPr>
        <w:pStyle w:val="Akapitzlist"/>
        <w:numPr>
          <w:ilvl w:val="0"/>
          <w:numId w:val="3"/>
        </w:numPr>
        <w:tabs>
          <w:tab w:val="clear" w:pos="720"/>
          <w:tab w:val="left" w:pos="426"/>
        </w:tabs>
        <w:ind w:left="426" w:hanging="426"/>
        <w:jc w:val="both"/>
        <w:rPr>
          <w:rFonts w:ascii="Arial" w:hAnsi="Arial" w:cs="Arial"/>
          <w:sz w:val="22"/>
          <w:szCs w:val="22"/>
        </w:rPr>
      </w:pPr>
      <w:r w:rsidRPr="00B51741">
        <w:rPr>
          <w:rFonts w:ascii="Arial" w:hAnsi="Arial" w:cs="Arial"/>
          <w:sz w:val="22"/>
          <w:szCs w:val="22"/>
        </w:rPr>
        <w:t>Inwestycja pn. „Budowa budynku wielofunkcyjnego: Remizy OSP i Świetlicy Wiejskiej w Mierzawie” będzie realizowana w systemie „zaprojektuj i wybuduj” w dwóch etapach:</w:t>
      </w:r>
    </w:p>
    <w:p w:rsidR="00B51741" w:rsidRDefault="00B51741" w:rsidP="00B51741">
      <w:pPr>
        <w:pStyle w:val="Akapitzlist"/>
        <w:tabs>
          <w:tab w:val="left" w:pos="426"/>
        </w:tabs>
        <w:ind w:left="426"/>
        <w:jc w:val="both"/>
        <w:rPr>
          <w:rFonts w:ascii="Arial" w:hAnsi="Arial" w:cs="Arial"/>
          <w:sz w:val="22"/>
          <w:szCs w:val="22"/>
        </w:rPr>
      </w:pPr>
      <w:r w:rsidRPr="00B51741">
        <w:rPr>
          <w:rFonts w:ascii="Arial" w:hAnsi="Arial" w:cs="Arial"/>
          <w:sz w:val="22"/>
          <w:szCs w:val="22"/>
        </w:rPr>
        <w:t>Etap I – opraco</w:t>
      </w:r>
      <w:r w:rsidR="00EE6325">
        <w:rPr>
          <w:rFonts w:ascii="Arial" w:hAnsi="Arial" w:cs="Arial"/>
          <w:sz w:val="22"/>
          <w:szCs w:val="22"/>
        </w:rPr>
        <w:t>wanie dokumentacji projektowej</w:t>
      </w:r>
      <w:r w:rsidRPr="00B51741">
        <w:rPr>
          <w:rFonts w:ascii="Arial" w:hAnsi="Arial" w:cs="Arial"/>
          <w:sz w:val="22"/>
          <w:szCs w:val="22"/>
        </w:rPr>
        <w:t xml:space="preserve"> i uzyskanie decyzji o pozwoleniu na budowę dla całego zamierzenia inwestycyjnego.</w:t>
      </w:r>
    </w:p>
    <w:p w:rsidR="00616D6C" w:rsidRDefault="00B51741" w:rsidP="00B51741">
      <w:pPr>
        <w:pStyle w:val="Akapitzlist"/>
        <w:tabs>
          <w:tab w:val="left" w:pos="426"/>
        </w:tabs>
        <w:ind w:left="426"/>
        <w:jc w:val="both"/>
        <w:rPr>
          <w:rFonts w:ascii="Arial" w:hAnsi="Arial" w:cs="Arial"/>
          <w:sz w:val="22"/>
          <w:szCs w:val="22"/>
        </w:rPr>
      </w:pPr>
      <w:r w:rsidRPr="00B51741">
        <w:rPr>
          <w:rFonts w:ascii="Arial" w:hAnsi="Arial" w:cs="Arial"/>
          <w:sz w:val="22"/>
          <w:szCs w:val="22"/>
        </w:rPr>
        <w:t>Etap II – realizacja robót budowlanych zgodnie z uzyskaną decyzją o pozwoleniu na budowę i dokumentacją projektową w zakresie robót budowlanych dotyczących budynku jw. wraz z uzyskaniem pozwolenia na użytkowanie</w:t>
      </w:r>
      <w:r>
        <w:rPr>
          <w:rFonts w:ascii="Arial" w:hAnsi="Arial" w:cs="Arial"/>
          <w:sz w:val="22"/>
          <w:szCs w:val="22"/>
        </w:rPr>
        <w:t xml:space="preserve">. </w:t>
      </w:r>
    </w:p>
    <w:p w:rsidR="00B51741" w:rsidRDefault="00B51741" w:rsidP="00B51741">
      <w:pPr>
        <w:pStyle w:val="Akapitzlist"/>
        <w:numPr>
          <w:ilvl w:val="0"/>
          <w:numId w:val="3"/>
        </w:numPr>
        <w:tabs>
          <w:tab w:val="clear" w:pos="720"/>
          <w:tab w:val="left" w:pos="426"/>
        </w:tabs>
        <w:ind w:left="426" w:hanging="426"/>
        <w:rPr>
          <w:rFonts w:ascii="Arial" w:hAnsi="Arial" w:cs="Arial"/>
          <w:sz w:val="22"/>
          <w:szCs w:val="22"/>
        </w:rPr>
      </w:pPr>
      <w:r w:rsidRPr="00B51741">
        <w:rPr>
          <w:rFonts w:ascii="Arial" w:hAnsi="Arial" w:cs="Arial"/>
          <w:sz w:val="22"/>
          <w:szCs w:val="22"/>
        </w:rPr>
        <w:t>W zakres rzeczowy realizowanej inwestycji wchodzi</w:t>
      </w:r>
    </w:p>
    <w:p w:rsidR="00B51741" w:rsidRDefault="00B51741" w:rsidP="00361B96">
      <w:pPr>
        <w:pStyle w:val="Akapitzlist"/>
        <w:numPr>
          <w:ilvl w:val="0"/>
          <w:numId w:val="34"/>
        </w:numPr>
        <w:tabs>
          <w:tab w:val="left" w:pos="426"/>
        </w:tabs>
        <w:rPr>
          <w:rFonts w:ascii="Arial" w:hAnsi="Arial" w:cs="Arial"/>
          <w:sz w:val="22"/>
          <w:szCs w:val="22"/>
        </w:rPr>
      </w:pPr>
      <w:r w:rsidRPr="00B51741">
        <w:rPr>
          <w:rFonts w:ascii="Arial" w:hAnsi="Arial" w:cs="Arial"/>
          <w:sz w:val="22"/>
          <w:szCs w:val="22"/>
        </w:rPr>
        <w:t>Etap I:</w:t>
      </w:r>
      <w:r>
        <w:rPr>
          <w:rFonts w:ascii="Arial" w:hAnsi="Arial" w:cs="Arial"/>
          <w:sz w:val="22"/>
          <w:szCs w:val="22"/>
        </w:rPr>
        <w:t xml:space="preserve"> </w:t>
      </w:r>
    </w:p>
    <w:p w:rsidR="00B51741" w:rsidRDefault="00B51741" w:rsidP="00361B96">
      <w:pPr>
        <w:pStyle w:val="Akapitzlist"/>
        <w:numPr>
          <w:ilvl w:val="0"/>
          <w:numId w:val="33"/>
        </w:numPr>
        <w:tabs>
          <w:tab w:val="left" w:pos="426"/>
        </w:tabs>
        <w:rPr>
          <w:rFonts w:ascii="Arial" w:hAnsi="Arial" w:cs="Arial"/>
          <w:sz w:val="22"/>
          <w:szCs w:val="22"/>
        </w:rPr>
      </w:pPr>
      <w:r w:rsidRPr="00B51741">
        <w:rPr>
          <w:rFonts w:ascii="Arial" w:hAnsi="Arial" w:cs="Arial"/>
          <w:sz w:val="22"/>
          <w:szCs w:val="22"/>
        </w:rPr>
        <w:t>wykonanie dokumentacji projektowej wraz z uzgodnieniami wymaganymi przepisami prawa budowlanego,</w:t>
      </w:r>
    </w:p>
    <w:p w:rsidR="00B51741" w:rsidRDefault="00B51741" w:rsidP="00361B96">
      <w:pPr>
        <w:pStyle w:val="Akapitzlist"/>
        <w:numPr>
          <w:ilvl w:val="0"/>
          <w:numId w:val="33"/>
        </w:numPr>
        <w:tabs>
          <w:tab w:val="left" w:pos="426"/>
        </w:tabs>
        <w:rPr>
          <w:rFonts w:ascii="Arial" w:hAnsi="Arial" w:cs="Arial"/>
          <w:sz w:val="22"/>
          <w:szCs w:val="22"/>
        </w:rPr>
      </w:pPr>
      <w:r w:rsidRPr="00B51741">
        <w:rPr>
          <w:rFonts w:ascii="Arial" w:hAnsi="Arial" w:cs="Arial"/>
          <w:sz w:val="22"/>
          <w:szCs w:val="22"/>
        </w:rPr>
        <w:t>uzyskanie stosownych decyzji administracyjnych, uzgodnień i opinii,</w:t>
      </w:r>
    </w:p>
    <w:p w:rsidR="00B51741" w:rsidRDefault="00B51741" w:rsidP="00361B96">
      <w:pPr>
        <w:pStyle w:val="Akapitzlist"/>
        <w:numPr>
          <w:ilvl w:val="0"/>
          <w:numId w:val="33"/>
        </w:numPr>
        <w:tabs>
          <w:tab w:val="left" w:pos="426"/>
        </w:tabs>
        <w:rPr>
          <w:rFonts w:ascii="Arial" w:hAnsi="Arial" w:cs="Arial"/>
          <w:sz w:val="22"/>
          <w:szCs w:val="22"/>
        </w:rPr>
      </w:pPr>
      <w:r w:rsidRPr="00B51741">
        <w:rPr>
          <w:rFonts w:ascii="Arial" w:hAnsi="Arial" w:cs="Arial"/>
          <w:sz w:val="22"/>
          <w:szCs w:val="22"/>
        </w:rPr>
        <w:t>uzyskanie pozwolenia na budowę.</w:t>
      </w:r>
    </w:p>
    <w:p w:rsidR="00B51741" w:rsidRDefault="00B51741" w:rsidP="00361B96">
      <w:pPr>
        <w:pStyle w:val="Akapitzlist"/>
        <w:numPr>
          <w:ilvl w:val="0"/>
          <w:numId w:val="34"/>
        </w:numPr>
        <w:tabs>
          <w:tab w:val="left" w:pos="426"/>
        </w:tabs>
        <w:rPr>
          <w:rFonts w:ascii="Arial" w:hAnsi="Arial" w:cs="Arial"/>
          <w:sz w:val="22"/>
          <w:szCs w:val="22"/>
        </w:rPr>
      </w:pPr>
      <w:r w:rsidRPr="00B51741">
        <w:rPr>
          <w:rFonts w:ascii="Arial" w:hAnsi="Arial" w:cs="Arial"/>
          <w:sz w:val="22"/>
          <w:szCs w:val="22"/>
        </w:rPr>
        <w:t>Etap II:</w:t>
      </w:r>
      <w:r>
        <w:rPr>
          <w:rFonts w:ascii="Arial" w:hAnsi="Arial" w:cs="Arial"/>
          <w:sz w:val="22"/>
          <w:szCs w:val="22"/>
        </w:rPr>
        <w:t xml:space="preserve"> </w:t>
      </w:r>
    </w:p>
    <w:p w:rsidR="00B51741" w:rsidRDefault="00B51741" w:rsidP="00361B96">
      <w:pPr>
        <w:pStyle w:val="Akapitzlist"/>
        <w:numPr>
          <w:ilvl w:val="0"/>
          <w:numId w:val="35"/>
        </w:numPr>
        <w:tabs>
          <w:tab w:val="left" w:pos="426"/>
        </w:tabs>
        <w:rPr>
          <w:rFonts w:ascii="Arial" w:hAnsi="Arial" w:cs="Arial"/>
          <w:sz w:val="22"/>
          <w:szCs w:val="22"/>
        </w:rPr>
      </w:pPr>
      <w:r w:rsidRPr="00B51741">
        <w:rPr>
          <w:rFonts w:ascii="Arial" w:hAnsi="Arial" w:cs="Arial"/>
          <w:sz w:val="22"/>
          <w:szCs w:val="22"/>
        </w:rPr>
        <w:t>wykonanie robót zgodnie z zaakceptowaną dokumentacją projektową,</w:t>
      </w:r>
    </w:p>
    <w:p w:rsidR="00EE6325" w:rsidRDefault="00EE6325" w:rsidP="00361B96">
      <w:pPr>
        <w:pStyle w:val="Akapitzlist"/>
        <w:numPr>
          <w:ilvl w:val="0"/>
          <w:numId w:val="35"/>
        </w:numPr>
        <w:tabs>
          <w:tab w:val="left" w:pos="426"/>
        </w:tabs>
        <w:rPr>
          <w:rFonts w:ascii="Arial" w:hAnsi="Arial" w:cs="Arial"/>
          <w:sz w:val="22"/>
          <w:szCs w:val="22"/>
        </w:rPr>
      </w:pPr>
      <w:r w:rsidRPr="00B51741">
        <w:rPr>
          <w:rFonts w:ascii="Arial" w:hAnsi="Arial" w:cs="Arial"/>
          <w:sz w:val="22"/>
          <w:szCs w:val="22"/>
        </w:rPr>
        <w:t>uzyskanie stosownych decyzji administracyjnych, uzgodnień i opinii,</w:t>
      </w:r>
    </w:p>
    <w:p w:rsidR="00B51741" w:rsidRDefault="00B51741" w:rsidP="00361B96">
      <w:pPr>
        <w:pStyle w:val="Akapitzlist"/>
        <w:numPr>
          <w:ilvl w:val="0"/>
          <w:numId w:val="35"/>
        </w:numPr>
        <w:tabs>
          <w:tab w:val="left" w:pos="426"/>
        </w:tabs>
        <w:rPr>
          <w:rFonts w:ascii="Arial" w:hAnsi="Arial" w:cs="Arial"/>
          <w:sz w:val="22"/>
          <w:szCs w:val="22"/>
        </w:rPr>
      </w:pPr>
      <w:r w:rsidRPr="00B51741">
        <w:rPr>
          <w:rFonts w:ascii="Arial" w:hAnsi="Arial" w:cs="Arial"/>
          <w:sz w:val="22"/>
          <w:szCs w:val="22"/>
        </w:rPr>
        <w:t>uzyskanie pozwolenia na użytkowanie</w:t>
      </w:r>
      <w:r>
        <w:rPr>
          <w:rFonts w:ascii="Arial" w:hAnsi="Arial" w:cs="Arial"/>
          <w:sz w:val="22"/>
          <w:szCs w:val="22"/>
        </w:rPr>
        <w:t>.</w:t>
      </w:r>
    </w:p>
    <w:p w:rsidR="006C7FA5" w:rsidRPr="002E56AC" w:rsidRDefault="006C7FA5" w:rsidP="00E2013B">
      <w:pPr>
        <w:autoSpaceDE w:val="0"/>
        <w:autoSpaceDN w:val="0"/>
        <w:adjustRightInd w:val="0"/>
        <w:ind w:left="374"/>
        <w:jc w:val="both"/>
        <w:rPr>
          <w:rFonts w:ascii="Arial" w:hAnsi="Arial" w:cs="Arial"/>
          <w:sz w:val="22"/>
          <w:szCs w:val="22"/>
        </w:rPr>
      </w:pPr>
    </w:p>
    <w:p w:rsidR="00591102" w:rsidRPr="002E56AC" w:rsidRDefault="00591102" w:rsidP="00591102">
      <w:pPr>
        <w:jc w:val="center"/>
        <w:rPr>
          <w:rFonts w:ascii="Arial" w:hAnsi="Arial" w:cs="Arial"/>
          <w:b/>
          <w:sz w:val="22"/>
          <w:szCs w:val="22"/>
        </w:rPr>
      </w:pPr>
      <w:r w:rsidRPr="002E56AC">
        <w:rPr>
          <w:rFonts w:ascii="Arial" w:hAnsi="Arial" w:cs="Arial"/>
          <w:b/>
          <w:sz w:val="22"/>
          <w:szCs w:val="22"/>
        </w:rPr>
        <w:t>§ 3</w:t>
      </w:r>
    </w:p>
    <w:p w:rsidR="00591102" w:rsidRPr="002E56AC" w:rsidRDefault="00591102" w:rsidP="00591102">
      <w:pPr>
        <w:jc w:val="center"/>
        <w:rPr>
          <w:rFonts w:ascii="Arial" w:hAnsi="Arial" w:cs="Arial"/>
          <w:b/>
          <w:sz w:val="22"/>
          <w:szCs w:val="22"/>
        </w:rPr>
      </w:pPr>
      <w:r w:rsidRPr="002E56AC">
        <w:rPr>
          <w:rFonts w:ascii="Arial" w:hAnsi="Arial" w:cs="Arial"/>
          <w:b/>
          <w:sz w:val="22"/>
          <w:szCs w:val="22"/>
        </w:rPr>
        <w:lastRenderedPageBreak/>
        <w:t>Termin wykonania przedmiotu umowy</w:t>
      </w:r>
    </w:p>
    <w:p w:rsidR="00B51741" w:rsidRDefault="00591102" w:rsidP="00990690">
      <w:pPr>
        <w:pStyle w:val="Akapitzlist"/>
        <w:numPr>
          <w:ilvl w:val="0"/>
          <w:numId w:val="4"/>
        </w:numPr>
        <w:tabs>
          <w:tab w:val="clear" w:pos="720"/>
          <w:tab w:val="num" w:pos="426"/>
        </w:tabs>
        <w:ind w:left="426" w:hanging="426"/>
        <w:jc w:val="both"/>
        <w:rPr>
          <w:rFonts w:ascii="Arial" w:hAnsi="Arial" w:cs="Arial"/>
          <w:sz w:val="22"/>
          <w:szCs w:val="22"/>
        </w:rPr>
      </w:pPr>
      <w:r w:rsidRPr="002E56AC">
        <w:rPr>
          <w:rFonts w:ascii="Arial" w:hAnsi="Arial" w:cs="Arial"/>
          <w:sz w:val="22"/>
          <w:szCs w:val="22"/>
        </w:rPr>
        <w:t>Realizacja zamówienia nastąpi w terminie</w:t>
      </w:r>
      <w:r w:rsidR="00B51741">
        <w:rPr>
          <w:rFonts w:ascii="Arial" w:hAnsi="Arial" w:cs="Arial"/>
          <w:sz w:val="22"/>
          <w:szCs w:val="22"/>
        </w:rPr>
        <w:t>:</w:t>
      </w:r>
    </w:p>
    <w:p w:rsidR="00B51741" w:rsidRDefault="00B51741" w:rsidP="00B51741">
      <w:pPr>
        <w:pStyle w:val="Akapitzlist"/>
        <w:ind w:left="426"/>
        <w:jc w:val="both"/>
        <w:rPr>
          <w:rFonts w:ascii="Arial" w:hAnsi="Arial" w:cs="Arial"/>
          <w:sz w:val="22"/>
          <w:szCs w:val="22"/>
        </w:rPr>
      </w:pPr>
      <w:r>
        <w:rPr>
          <w:rFonts w:ascii="Arial" w:hAnsi="Arial" w:cs="Arial"/>
          <w:sz w:val="22"/>
          <w:szCs w:val="22"/>
        </w:rPr>
        <w:t>Etap I: 90 dni</w:t>
      </w:r>
      <w:r w:rsidR="00591102" w:rsidRPr="002E56AC">
        <w:rPr>
          <w:rFonts w:ascii="Arial" w:hAnsi="Arial" w:cs="Arial"/>
          <w:sz w:val="22"/>
          <w:szCs w:val="22"/>
        </w:rPr>
        <w:t xml:space="preserve"> od dnia podpisania umowy</w:t>
      </w:r>
      <w:r>
        <w:rPr>
          <w:rFonts w:ascii="Arial" w:hAnsi="Arial" w:cs="Arial"/>
          <w:sz w:val="22"/>
          <w:szCs w:val="22"/>
        </w:rPr>
        <w:t xml:space="preserve">, </w:t>
      </w:r>
    </w:p>
    <w:p w:rsidR="00591102" w:rsidRPr="002E56AC" w:rsidRDefault="00B51741" w:rsidP="00B51741">
      <w:pPr>
        <w:pStyle w:val="Akapitzlist"/>
        <w:ind w:left="426"/>
        <w:jc w:val="both"/>
        <w:rPr>
          <w:rFonts w:ascii="Arial" w:hAnsi="Arial" w:cs="Arial"/>
          <w:sz w:val="22"/>
          <w:szCs w:val="22"/>
        </w:rPr>
      </w:pPr>
      <w:r>
        <w:rPr>
          <w:rFonts w:ascii="Arial" w:hAnsi="Arial" w:cs="Arial"/>
          <w:sz w:val="22"/>
          <w:szCs w:val="22"/>
        </w:rPr>
        <w:t>Etap II: 15 miesięcy od dnia podpisania umowy</w:t>
      </w:r>
      <w:r w:rsidR="00591102" w:rsidRPr="002E56AC">
        <w:rPr>
          <w:rFonts w:ascii="Arial" w:hAnsi="Arial" w:cs="Arial"/>
          <w:sz w:val="22"/>
          <w:szCs w:val="22"/>
        </w:rPr>
        <w:t>.</w:t>
      </w:r>
    </w:p>
    <w:p w:rsidR="00B51741" w:rsidRDefault="00591102" w:rsidP="00990690">
      <w:pPr>
        <w:numPr>
          <w:ilvl w:val="0"/>
          <w:numId w:val="4"/>
        </w:numPr>
        <w:tabs>
          <w:tab w:val="clear" w:pos="720"/>
          <w:tab w:val="num" w:pos="426"/>
        </w:tabs>
        <w:suppressAutoHyphens w:val="0"/>
        <w:ind w:left="426" w:hanging="426"/>
        <w:jc w:val="both"/>
        <w:rPr>
          <w:rFonts w:ascii="Arial" w:hAnsi="Arial" w:cs="Arial"/>
          <w:sz w:val="22"/>
          <w:szCs w:val="22"/>
        </w:rPr>
      </w:pPr>
      <w:r w:rsidRPr="002E56AC">
        <w:rPr>
          <w:rFonts w:ascii="Arial" w:hAnsi="Arial" w:cs="Arial"/>
          <w:sz w:val="22"/>
          <w:szCs w:val="22"/>
        </w:rPr>
        <w:t xml:space="preserve">Za termin </w:t>
      </w:r>
      <w:r w:rsidR="00B51741">
        <w:rPr>
          <w:rFonts w:ascii="Arial" w:hAnsi="Arial" w:cs="Arial"/>
          <w:sz w:val="22"/>
          <w:szCs w:val="22"/>
        </w:rPr>
        <w:t xml:space="preserve">zakończenia każdego etapu zamówienia uznaje się dzień uzyskania ostatecznej decyzji </w:t>
      </w:r>
      <w:r w:rsidR="00275342">
        <w:rPr>
          <w:rFonts w:ascii="Arial" w:hAnsi="Arial" w:cs="Arial"/>
          <w:sz w:val="22"/>
          <w:szCs w:val="22"/>
        </w:rPr>
        <w:t xml:space="preserve">o </w:t>
      </w:r>
      <w:r w:rsidR="00B51741">
        <w:rPr>
          <w:rFonts w:ascii="Arial" w:hAnsi="Arial" w:cs="Arial"/>
          <w:sz w:val="22"/>
          <w:szCs w:val="22"/>
        </w:rPr>
        <w:t>pozwoleni</w:t>
      </w:r>
      <w:r w:rsidR="00275342">
        <w:rPr>
          <w:rFonts w:ascii="Arial" w:hAnsi="Arial" w:cs="Arial"/>
          <w:sz w:val="22"/>
          <w:szCs w:val="22"/>
        </w:rPr>
        <w:t>u</w:t>
      </w:r>
      <w:r w:rsidR="00B51741">
        <w:rPr>
          <w:rFonts w:ascii="Arial" w:hAnsi="Arial" w:cs="Arial"/>
          <w:sz w:val="22"/>
          <w:szCs w:val="22"/>
        </w:rPr>
        <w:t>:</w:t>
      </w:r>
    </w:p>
    <w:p w:rsidR="00591102" w:rsidRDefault="00B51741" w:rsidP="00B51741">
      <w:pPr>
        <w:suppressAutoHyphens w:val="0"/>
        <w:ind w:left="426"/>
        <w:jc w:val="both"/>
        <w:rPr>
          <w:rFonts w:ascii="Arial" w:hAnsi="Arial" w:cs="Arial"/>
          <w:sz w:val="22"/>
          <w:szCs w:val="22"/>
        </w:rPr>
      </w:pPr>
      <w:r>
        <w:rPr>
          <w:rFonts w:ascii="Arial" w:hAnsi="Arial" w:cs="Arial"/>
          <w:sz w:val="22"/>
          <w:szCs w:val="22"/>
        </w:rPr>
        <w:t>Etap I – na budowę,</w:t>
      </w:r>
    </w:p>
    <w:p w:rsidR="00B51741" w:rsidRPr="002E56AC" w:rsidRDefault="00B51741" w:rsidP="00B51741">
      <w:pPr>
        <w:suppressAutoHyphens w:val="0"/>
        <w:ind w:left="426"/>
        <w:jc w:val="both"/>
        <w:rPr>
          <w:rFonts w:ascii="Arial" w:hAnsi="Arial" w:cs="Arial"/>
          <w:sz w:val="22"/>
          <w:szCs w:val="22"/>
        </w:rPr>
      </w:pPr>
      <w:r>
        <w:rPr>
          <w:rFonts w:ascii="Arial" w:hAnsi="Arial" w:cs="Arial"/>
          <w:sz w:val="22"/>
          <w:szCs w:val="22"/>
        </w:rPr>
        <w:t>Etap II – na użytkowanie.</w:t>
      </w:r>
    </w:p>
    <w:p w:rsidR="00413EFF" w:rsidRPr="002E56AC" w:rsidRDefault="00413EFF" w:rsidP="00413EFF">
      <w:pPr>
        <w:suppressAutoHyphens w:val="0"/>
        <w:jc w:val="both"/>
        <w:rPr>
          <w:rFonts w:ascii="Arial" w:hAnsi="Arial" w:cs="Arial"/>
          <w:sz w:val="22"/>
          <w:szCs w:val="22"/>
        </w:rPr>
      </w:pPr>
    </w:p>
    <w:p w:rsidR="006C7FA5" w:rsidRPr="002E56AC" w:rsidRDefault="00125487" w:rsidP="00E2013B">
      <w:pPr>
        <w:jc w:val="center"/>
        <w:rPr>
          <w:rFonts w:ascii="Arial" w:hAnsi="Arial" w:cs="Arial"/>
          <w:b/>
          <w:sz w:val="22"/>
          <w:szCs w:val="22"/>
        </w:rPr>
      </w:pPr>
      <w:r w:rsidRPr="002E56AC">
        <w:rPr>
          <w:rFonts w:ascii="Arial" w:hAnsi="Arial" w:cs="Arial"/>
          <w:b/>
          <w:sz w:val="22"/>
          <w:szCs w:val="22"/>
        </w:rPr>
        <w:t>§ 4</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Sposób wykonania umowy</w:t>
      </w:r>
    </w:p>
    <w:p w:rsidR="003A170B" w:rsidRDefault="003A170B"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Pr>
          <w:rFonts w:ascii="Arial" w:hAnsi="Arial" w:cs="Arial"/>
          <w:sz w:val="22"/>
          <w:szCs w:val="22"/>
        </w:rPr>
        <w:t>Wykonawca oświadcza, że zapoznał się z terenem przeznaczonym na inwestycję.</w:t>
      </w:r>
    </w:p>
    <w:p w:rsidR="00275342" w:rsidRDefault="00275342"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Pr>
          <w:rFonts w:ascii="Arial" w:hAnsi="Arial" w:cs="Arial"/>
          <w:sz w:val="22"/>
          <w:szCs w:val="22"/>
        </w:rPr>
        <w:t>Przedmiot umowy zostanie wykonany z materiałów własnych Wykonawcy.</w:t>
      </w:r>
    </w:p>
    <w:p w:rsidR="006C7FA5" w:rsidRPr="002E56AC" w:rsidRDefault="006C7FA5"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sidRPr="002E56AC">
        <w:rPr>
          <w:rFonts w:ascii="Arial" w:hAnsi="Arial" w:cs="Arial"/>
          <w:sz w:val="22"/>
          <w:szCs w:val="22"/>
        </w:rPr>
        <w:t>Wykonawca oświadcza, że posiada konieczne doświadczenie i odpowiednie kwalifikacje niezbędne do prawidłowego wykonania przedmiotu niniejszej umowy i zobowiązuje się do:</w:t>
      </w:r>
    </w:p>
    <w:p w:rsidR="006C7FA5" w:rsidRPr="002E56AC" w:rsidRDefault="006C7FA5" w:rsidP="00990690">
      <w:pPr>
        <w:numPr>
          <w:ilvl w:val="1"/>
          <w:numId w:val="5"/>
        </w:numPr>
        <w:tabs>
          <w:tab w:val="num" w:pos="709"/>
        </w:tabs>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wykonania przedmiotu umowy przy zachowaniu należytej staranności określonej w art. 355 § 2 Kodeksu cywilnego,</w:t>
      </w:r>
    </w:p>
    <w:p w:rsidR="006C7FA5" w:rsidRPr="002E56AC" w:rsidRDefault="006C7FA5" w:rsidP="00990690">
      <w:pPr>
        <w:numPr>
          <w:ilvl w:val="1"/>
          <w:numId w:val="5"/>
        </w:numPr>
        <w:tabs>
          <w:tab w:val="num" w:pos="709"/>
        </w:tabs>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informowania w formie pisemnej Zamawiającego o przebiegu wykonywania umowy na każde żądanie Zamawiającego oraz przedstawiania sprawozdań.</w:t>
      </w:r>
    </w:p>
    <w:p w:rsidR="006233F8" w:rsidRPr="002E56AC" w:rsidRDefault="00260588"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sidRPr="002E56AC">
        <w:rPr>
          <w:rFonts w:ascii="Arial" w:hAnsi="Arial" w:cs="Arial"/>
          <w:sz w:val="22"/>
          <w:szCs w:val="22"/>
        </w:rPr>
        <w:t xml:space="preserve">Ze strony Wykonawcy za </w:t>
      </w:r>
      <w:r w:rsidR="006233F8" w:rsidRPr="002E56AC">
        <w:rPr>
          <w:rFonts w:ascii="Arial" w:hAnsi="Arial" w:cs="Arial"/>
          <w:sz w:val="22"/>
          <w:szCs w:val="22"/>
        </w:rPr>
        <w:t xml:space="preserve">realizację zamówienia </w:t>
      </w:r>
      <w:r w:rsidRPr="002E56AC">
        <w:rPr>
          <w:rFonts w:ascii="Arial" w:hAnsi="Arial" w:cs="Arial"/>
          <w:sz w:val="22"/>
          <w:szCs w:val="22"/>
        </w:rPr>
        <w:t>odpowiedzialny</w:t>
      </w:r>
      <w:r w:rsidR="006233F8" w:rsidRPr="002E56AC">
        <w:rPr>
          <w:rFonts w:ascii="Arial" w:hAnsi="Arial" w:cs="Arial"/>
          <w:sz w:val="22"/>
          <w:szCs w:val="22"/>
        </w:rPr>
        <w:t xml:space="preserve"> będzie: </w:t>
      </w:r>
      <w:r w:rsidR="00A237BF" w:rsidRPr="002E56AC">
        <w:rPr>
          <w:rFonts w:ascii="Arial" w:hAnsi="Arial" w:cs="Arial"/>
          <w:sz w:val="22"/>
          <w:szCs w:val="22"/>
        </w:rPr>
        <w:t>……………</w:t>
      </w:r>
      <w:r w:rsidR="0032567C">
        <w:rPr>
          <w:rFonts w:ascii="Arial" w:hAnsi="Arial" w:cs="Arial"/>
          <w:sz w:val="22"/>
          <w:szCs w:val="22"/>
        </w:rPr>
        <w:t xml:space="preserve">…… </w:t>
      </w:r>
      <w:r w:rsidR="00A237BF" w:rsidRPr="002E56AC">
        <w:rPr>
          <w:rFonts w:ascii="Arial" w:hAnsi="Arial" w:cs="Arial"/>
          <w:sz w:val="22"/>
          <w:szCs w:val="22"/>
        </w:rPr>
        <w:t>………..</w:t>
      </w:r>
      <w:r w:rsidR="00E70D89" w:rsidRPr="002E56AC">
        <w:rPr>
          <w:rFonts w:ascii="Arial" w:hAnsi="Arial" w:cs="Arial"/>
          <w:sz w:val="22"/>
          <w:szCs w:val="22"/>
        </w:rPr>
        <w:t>, posiadający wymagane uprawnienia.</w:t>
      </w:r>
    </w:p>
    <w:p w:rsidR="006C7FA5" w:rsidRPr="002E56AC" w:rsidRDefault="006C7FA5"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sidRPr="002E56AC">
        <w:rPr>
          <w:rFonts w:ascii="Arial" w:hAnsi="Arial" w:cs="Arial"/>
          <w:sz w:val="22"/>
          <w:szCs w:val="22"/>
        </w:rPr>
        <w:t>Nadzór inwestorski z ramienia Zamawiającego sprawować będzie: ....................</w:t>
      </w:r>
      <w:r w:rsidR="0032567C">
        <w:rPr>
          <w:rFonts w:ascii="Arial" w:hAnsi="Arial" w:cs="Arial"/>
          <w:sz w:val="22"/>
          <w:szCs w:val="22"/>
        </w:rPr>
        <w:t>..............</w:t>
      </w:r>
    </w:p>
    <w:p w:rsidR="006C7FA5" w:rsidRPr="002E56AC" w:rsidRDefault="006C7FA5"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sidRPr="002E56AC">
        <w:rPr>
          <w:rFonts w:ascii="Arial" w:hAnsi="Arial" w:cs="Arial"/>
          <w:sz w:val="22"/>
          <w:szCs w:val="22"/>
        </w:rPr>
        <w:t>Każda zmiana Nadzoru Inwestorskiego wymaga zawiadomienia drugiej strony na piśmie.</w:t>
      </w:r>
    </w:p>
    <w:p w:rsidR="00B0185F" w:rsidRPr="002E56AC" w:rsidRDefault="006C7FA5" w:rsidP="00990690">
      <w:pPr>
        <w:numPr>
          <w:ilvl w:val="0"/>
          <w:numId w:val="5"/>
        </w:numPr>
        <w:tabs>
          <w:tab w:val="clear" w:pos="720"/>
          <w:tab w:val="num" w:pos="426"/>
        </w:tabs>
        <w:suppressAutoHyphens w:val="0"/>
        <w:autoSpaceDE w:val="0"/>
        <w:autoSpaceDN w:val="0"/>
        <w:adjustRightInd w:val="0"/>
        <w:ind w:left="426" w:hanging="412"/>
        <w:jc w:val="both"/>
        <w:rPr>
          <w:rFonts w:ascii="Arial" w:hAnsi="Arial" w:cs="Arial"/>
          <w:sz w:val="22"/>
          <w:szCs w:val="22"/>
        </w:rPr>
      </w:pPr>
      <w:r w:rsidRPr="002E56AC">
        <w:rPr>
          <w:rFonts w:ascii="Arial" w:hAnsi="Arial" w:cs="Arial"/>
          <w:sz w:val="22"/>
          <w:szCs w:val="22"/>
        </w:rPr>
        <w:t xml:space="preserve">Zakres </w:t>
      </w:r>
      <w:r w:rsidR="00503201">
        <w:rPr>
          <w:rFonts w:ascii="Arial" w:hAnsi="Arial" w:cs="Arial"/>
          <w:sz w:val="22"/>
          <w:szCs w:val="22"/>
        </w:rPr>
        <w:t xml:space="preserve">obowiązków projektantów, kierownika budowy i </w:t>
      </w:r>
      <w:r w:rsidRPr="002E56AC">
        <w:rPr>
          <w:rFonts w:ascii="Arial" w:hAnsi="Arial" w:cs="Arial"/>
          <w:sz w:val="22"/>
          <w:szCs w:val="22"/>
        </w:rPr>
        <w:t>nadzoru inwestorskiego określa ustawa z dnia 7 lipca 1994r. Prawo budowlane (tj. Dz. U. z 201</w:t>
      </w:r>
      <w:r w:rsidR="00503201">
        <w:rPr>
          <w:rFonts w:ascii="Arial" w:hAnsi="Arial" w:cs="Arial"/>
          <w:sz w:val="22"/>
          <w:szCs w:val="22"/>
        </w:rPr>
        <w:t>6</w:t>
      </w:r>
      <w:r w:rsidRPr="002E56AC">
        <w:rPr>
          <w:rFonts w:ascii="Arial" w:hAnsi="Arial" w:cs="Arial"/>
          <w:sz w:val="22"/>
          <w:szCs w:val="22"/>
        </w:rPr>
        <w:t xml:space="preserve">r. poz. </w:t>
      </w:r>
      <w:r w:rsidR="00503201">
        <w:rPr>
          <w:rFonts w:ascii="Arial" w:hAnsi="Arial" w:cs="Arial"/>
          <w:sz w:val="22"/>
          <w:szCs w:val="22"/>
        </w:rPr>
        <w:t>290</w:t>
      </w:r>
      <w:r w:rsidRPr="002E56AC">
        <w:rPr>
          <w:rFonts w:ascii="Arial" w:hAnsi="Arial" w:cs="Arial"/>
          <w:sz w:val="22"/>
          <w:szCs w:val="22"/>
        </w:rPr>
        <w:t>).</w:t>
      </w:r>
    </w:p>
    <w:p w:rsidR="00E70D89" w:rsidRPr="002E56AC" w:rsidRDefault="00E70D89" w:rsidP="00E2013B">
      <w:pPr>
        <w:jc w:val="center"/>
        <w:rPr>
          <w:rFonts w:ascii="Arial" w:hAnsi="Arial" w:cs="Arial"/>
          <w:b/>
          <w:sz w:val="22"/>
          <w:szCs w:val="22"/>
        </w:rPr>
      </w:pPr>
    </w:p>
    <w:p w:rsidR="006C7FA5" w:rsidRPr="002E56AC" w:rsidRDefault="00125487" w:rsidP="00E2013B">
      <w:pPr>
        <w:jc w:val="center"/>
        <w:rPr>
          <w:rFonts w:ascii="Arial" w:hAnsi="Arial" w:cs="Arial"/>
          <w:b/>
          <w:sz w:val="22"/>
          <w:szCs w:val="22"/>
        </w:rPr>
      </w:pPr>
      <w:r w:rsidRPr="002E56AC">
        <w:rPr>
          <w:rFonts w:ascii="Arial" w:hAnsi="Arial" w:cs="Arial"/>
          <w:b/>
          <w:sz w:val="22"/>
          <w:szCs w:val="22"/>
        </w:rPr>
        <w:t>§ 5</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Obowiązki Zamawiającego</w:t>
      </w:r>
    </w:p>
    <w:p w:rsidR="00185D8D" w:rsidRDefault="006C7FA5" w:rsidP="00990690">
      <w:pPr>
        <w:numPr>
          <w:ilvl w:val="0"/>
          <w:numId w:val="6"/>
        </w:numPr>
        <w:tabs>
          <w:tab w:val="left" w:pos="426"/>
        </w:tabs>
        <w:suppressAutoHyphens w:val="0"/>
        <w:autoSpaceDE w:val="0"/>
        <w:autoSpaceDN w:val="0"/>
        <w:adjustRightInd w:val="0"/>
        <w:ind w:left="426" w:hanging="426"/>
        <w:jc w:val="both"/>
        <w:rPr>
          <w:rFonts w:ascii="Arial" w:hAnsi="Arial" w:cs="Arial"/>
          <w:sz w:val="22"/>
          <w:szCs w:val="22"/>
        </w:rPr>
      </w:pPr>
      <w:r w:rsidRPr="002E56AC">
        <w:rPr>
          <w:rFonts w:ascii="Arial" w:hAnsi="Arial" w:cs="Arial"/>
          <w:sz w:val="22"/>
          <w:szCs w:val="22"/>
        </w:rPr>
        <w:t xml:space="preserve">Zamawiający zobowiązuje się do protokolarnego przekazania </w:t>
      </w:r>
      <w:r w:rsidR="004664F8">
        <w:rPr>
          <w:rFonts w:ascii="Arial" w:hAnsi="Arial" w:cs="Arial"/>
          <w:sz w:val="22"/>
          <w:szCs w:val="22"/>
        </w:rPr>
        <w:t>decyzji o ustaleniu lokalizacji inwestycji celu publicznego</w:t>
      </w:r>
      <w:r w:rsidR="00185D8D">
        <w:rPr>
          <w:rFonts w:ascii="Arial" w:hAnsi="Arial" w:cs="Arial"/>
          <w:sz w:val="22"/>
          <w:szCs w:val="22"/>
        </w:rPr>
        <w:t xml:space="preserve"> oraz wszelkich posiadanych przez Zamawiającego materiałów niezbędnych do realizacji etapu I inwestycji w dniu podpisania umowy.</w:t>
      </w:r>
    </w:p>
    <w:p w:rsidR="00713707" w:rsidRPr="002E56AC" w:rsidRDefault="00185D8D" w:rsidP="00990690">
      <w:pPr>
        <w:numPr>
          <w:ilvl w:val="0"/>
          <w:numId w:val="6"/>
        </w:numPr>
        <w:tabs>
          <w:tab w:val="left" w:pos="426"/>
        </w:tabs>
        <w:suppressAutoHyphens w:val="0"/>
        <w:autoSpaceDE w:val="0"/>
        <w:autoSpaceDN w:val="0"/>
        <w:adjustRightInd w:val="0"/>
        <w:ind w:left="426" w:hanging="426"/>
        <w:jc w:val="both"/>
        <w:rPr>
          <w:rFonts w:ascii="Arial" w:hAnsi="Arial" w:cs="Arial"/>
          <w:sz w:val="22"/>
          <w:szCs w:val="22"/>
        </w:rPr>
      </w:pPr>
      <w:r>
        <w:rPr>
          <w:rFonts w:ascii="Arial" w:hAnsi="Arial" w:cs="Arial"/>
          <w:sz w:val="22"/>
          <w:szCs w:val="22"/>
        </w:rPr>
        <w:t>Zamawiający wprowadzi</w:t>
      </w:r>
      <w:r w:rsidR="009A2FC4" w:rsidRPr="002E56AC">
        <w:rPr>
          <w:rFonts w:ascii="Arial" w:hAnsi="Arial" w:cs="Arial"/>
          <w:sz w:val="22"/>
          <w:szCs w:val="22"/>
        </w:rPr>
        <w:t xml:space="preserve"> </w:t>
      </w:r>
      <w:r>
        <w:rPr>
          <w:rFonts w:ascii="Arial" w:hAnsi="Arial" w:cs="Arial"/>
          <w:sz w:val="22"/>
          <w:szCs w:val="22"/>
        </w:rPr>
        <w:t xml:space="preserve">i protokolarnie przekaże Wykonawcy plac </w:t>
      </w:r>
      <w:r w:rsidR="009A2FC4" w:rsidRPr="002E56AC">
        <w:rPr>
          <w:rFonts w:ascii="Arial" w:hAnsi="Arial" w:cs="Arial"/>
          <w:sz w:val="22"/>
          <w:szCs w:val="22"/>
        </w:rPr>
        <w:t>budowy</w:t>
      </w:r>
      <w:r w:rsidR="00A237BF" w:rsidRPr="002E56AC">
        <w:rPr>
          <w:rFonts w:ascii="Arial" w:hAnsi="Arial" w:cs="Arial"/>
          <w:sz w:val="22"/>
          <w:szCs w:val="22"/>
        </w:rPr>
        <w:t xml:space="preserve"> </w:t>
      </w:r>
      <w:r>
        <w:rPr>
          <w:rFonts w:ascii="Arial" w:hAnsi="Arial" w:cs="Arial"/>
          <w:sz w:val="22"/>
          <w:szCs w:val="22"/>
        </w:rPr>
        <w:t xml:space="preserve">najpóźniej </w:t>
      </w:r>
      <w:r w:rsidR="00A237BF" w:rsidRPr="002E56AC">
        <w:rPr>
          <w:rFonts w:ascii="Arial" w:hAnsi="Arial" w:cs="Arial"/>
          <w:sz w:val="22"/>
          <w:szCs w:val="22"/>
        </w:rPr>
        <w:t xml:space="preserve">w </w:t>
      </w:r>
      <w:r>
        <w:rPr>
          <w:rFonts w:ascii="Arial" w:hAnsi="Arial" w:cs="Arial"/>
          <w:sz w:val="22"/>
          <w:szCs w:val="22"/>
        </w:rPr>
        <w:t>dniu uzyskania ostatecznej decyzji o pozwoleniu na budowę</w:t>
      </w:r>
      <w:r w:rsidR="00713707" w:rsidRPr="002E56AC">
        <w:rPr>
          <w:rFonts w:ascii="Arial" w:hAnsi="Arial" w:cs="Arial"/>
          <w:sz w:val="22"/>
          <w:szCs w:val="22"/>
        </w:rPr>
        <w:t>.</w:t>
      </w:r>
    </w:p>
    <w:p w:rsidR="00D2375D" w:rsidRPr="002E56AC" w:rsidRDefault="00D2375D" w:rsidP="00990690">
      <w:pPr>
        <w:numPr>
          <w:ilvl w:val="0"/>
          <w:numId w:val="6"/>
        </w:numPr>
        <w:tabs>
          <w:tab w:val="left" w:pos="426"/>
        </w:tabs>
        <w:suppressAutoHyphens w:val="0"/>
        <w:autoSpaceDE w:val="0"/>
        <w:autoSpaceDN w:val="0"/>
        <w:adjustRightInd w:val="0"/>
        <w:ind w:left="426" w:hanging="426"/>
        <w:jc w:val="both"/>
        <w:rPr>
          <w:rFonts w:ascii="Arial" w:hAnsi="Arial" w:cs="Arial"/>
          <w:sz w:val="22"/>
          <w:szCs w:val="22"/>
        </w:rPr>
      </w:pPr>
      <w:r w:rsidRPr="002E56AC">
        <w:rPr>
          <w:rFonts w:ascii="Arial" w:hAnsi="Arial" w:cs="Arial"/>
          <w:sz w:val="22"/>
          <w:szCs w:val="22"/>
        </w:rPr>
        <w:t xml:space="preserve">Zamawiający wskaże Wykonawcy miejsce wywozu materiału z rozbiórki. Wszelkie koszty </w:t>
      </w:r>
      <w:r w:rsidR="00F34EB2" w:rsidRPr="002E56AC">
        <w:rPr>
          <w:rFonts w:ascii="Arial" w:hAnsi="Arial" w:cs="Arial"/>
          <w:sz w:val="22"/>
          <w:szCs w:val="22"/>
        </w:rPr>
        <w:t xml:space="preserve">i ryzyko </w:t>
      </w:r>
      <w:r w:rsidRPr="002E56AC">
        <w:rPr>
          <w:rFonts w:ascii="Arial" w:hAnsi="Arial" w:cs="Arial"/>
          <w:sz w:val="22"/>
          <w:szCs w:val="22"/>
        </w:rPr>
        <w:t>związane z wywozem i składowaniem ww. materiałów ponosi Wykonawca.</w:t>
      </w:r>
    </w:p>
    <w:p w:rsidR="003A170B" w:rsidRDefault="003A170B" w:rsidP="00990690">
      <w:pPr>
        <w:numPr>
          <w:ilvl w:val="0"/>
          <w:numId w:val="6"/>
        </w:numPr>
        <w:tabs>
          <w:tab w:val="left" w:pos="426"/>
        </w:tabs>
        <w:suppressAutoHyphens w:val="0"/>
        <w:autoSpaceDE w:val="0"/>
        <w:autoSpaceDN w:val="0"/>
        <w:adjustRightInd w:val="0"/>
        <w:ind w:left="426" w:hanging="426"/>
        <w:jc w:val="both"/>
        <w:rPr>
          <w:rFonts w:ascii="Arial" w:hAnsi="Arial" w:cs="Arial"/>
          <w:sz w:val="22"/>
          <w:szCs w:val="22"/>
        </w:rPr>
      </w:pPr>
      <w:r>
        <w:rPr>
          <w:rFonts w:ascii="Arial" w:hAnsi="Arial" w:cs="Arial"/>
          <w:sz w:val="22"/>
          <w:szCs w:val="22"/>
        </w:rPr>
        <w:t xml:space="preserve">Zamawiający uzgodni projekt w zakresie zgodności z PFU i </w:t>
      </w:r>
      <w:r w:rsidR="00EE6325">
        <w:rPr>
          <w:rFonts w:ascii="Arial" w:hAnsi="Arial" w:cs="Arial"/>
          <w:sz w:val="22"/>
          <w:szCs w:val="22"/>
        </w:rPr>
        <w:t xml:space="preserve">wytycznymi </w:t>
      </w:r>
      <w:r>
        <w:rPr>
          <w:rFonts w:ascii="Arial" w:hAnsi="Arial" w:cs="Arial"/>
          <w:sz w:val="22"/>
          <w:szCs w:val="22"/>
        </w:rPr>
        <w:t xml:space="preserve">w terminie </w:t>
      </w:r>
      <w:r w:rsidR="00275342">
        <w:rPr>
          <w:rFonts w:ascii="Arial" w:hAnsi="Arial" w:cs="Arial"/>
          <w:sz w:val="22"/>
          <w:szCs w:val="22"/>
        </w:rPr>
        <w:t>10</w:t>
      </w:r>
      <w:r>
        <w:rPr>
          <w:rFonts w:ascii="Arial" w:hAnsi="Arial" w:cs="Arial"/>
          <w:sz w:val="22"/>
          <w:szCs w:val="22"/>
        </w:rPr>
        <w:t xml:space="preserve"> dni roboczych od przekazania dokumentacji do uzgodnienia.</w:t>
      </w:r>
    </w:p>
    <w:p w:rsidR="00B0185F" w:rsidRPr="002E56AC" w:rsidRDefault="00B0185F" w:rsidP="00990690">
      <w:pPr>
        <w:numPr>
          <w:ilvl w:val="0"/>
          <w:numId w:val="6"/>
        </w:numPr>
        <w:tabs>
          <w:tab w:val="left" w:pos="426"/>
        </w:tabs>
        <w:suppressAutoHyphens w:val="0"/>
        <w:autoSpaceDE w:val="0"/>
        <w:autoSpaceDN w:val="0"/>
        <w:adjustRightInd w:val="0"/>
        <w:ind w:left="426" w:hanging="426"/>
        <w:jc w:val="both"/>
        <w:rPr>
          <w:rFonts w:ascii="Arial" w:hAnsi="Arial" w:cs="Arial"/>
          <w:sz w:val="22"/>
          <w:szCs w:val="22"/>
        </w:rPr>
      </w:pPr>
      <w:r w:rsidRPr="002E56AC">
        <w:rPr>
          <w:rFonts w:ascii="Arial" w:hAnsi="Arial" w:cs="Arial"/>
          <w:sz w:val="22"/>
          <w:szCs w:val="22"/>
        </w:rPr>
        <w:t xml:space="preserve">Zamawiający dokona odbioru </w:t>
      </w:r>
      <w:r w:rsidR="00630650" w:rsidRPr="002E56AC">
        <w:rPr>
          <w:rFonts w:ascii="Arial" w:hAnsi="Arial" w:cs="Arial"/>
          <w:sz w:val="22"/>
          <w:szCs w:val="22"/>
        </w:rPr>
        <w:t>robót w terminie wskazanym w umowie.</w:t>
      </w:r>
    </w:p>
    <w:p w:rsidR="00260588" w:rsidRPr="002E56AC" w:rsidRDefault="00260588" w:rsidP="00E2013B">
      <w:pPr>
        <w:jc w:val="center"/>
        <w:rPr>
          <w:rFonts w:ascii="Arial" w:hAnsi="Arial" w:cs="Arial"/>
          <w:b/>
          <w:sz w:val="22"/>
          <w:szCs w:val="22"/>
        </w:rPr>
      </w:pPr>
    </w:p>
    <w:p w:rsidR="006C7FA5" w:rsidRPr="002E56AC" w:rsidRDefault="00125487" w:rsidP="00E2013B">
      <w:pPr>
        <w:jc w:val="center"/>
        <w:rPr>
          <w:rFonts w:ascii="Arial" w:hAnsi="Arial" w:cs="Arial"/>
          <w:b/>
          <w:sz w:val="22"/>
          <w:szCs w:val="22"/>
        </w:rPr>
      </w:pPr>
      <w:r w:rsidRPr="002E56AC">
        <w:rPr>
          <w:rFonts w:ascii="Arial" w:hAnsi="Arial" w:cs="Arial"/>
          <w:b/>
          <w:sz w:val="22"/>
          <w:szCs w:val="22"/>
        </w:rPr>
        <w:t xml:space="preserve"> § 6</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Obowiązki Wykonawcy</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Wykonawca wykona przedmiot umowy zgodnie z:</w:t>
      </w:r>
    </w:p>
    <w:p w:rsidR="006C7FA5"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obowiązującymi przepisami prawa budowlanego i przepisami prawa dotyczącymi wymagań technicznych,</w:t>
      </w:r>
    </w:p>
    <w:p w:rsidR="0083499A" w:rsidRPr="002E56AC" w:rsidRDefault="0083499A" w:rsidP="00990690">
      <w:pPr>
        <w:numPr>
          <w:ilvl w:val="1"/>
          <w:numId w:val="7"/>
        </w:numPr>
        <w:suppressAutoHyphens w:val="0"/>
        <w:autoSpaceDE w:val="0"/>
        <w:autoSpaceDN w:val="0"/>
        <w:adjustRightInd w:val="0"/>
        <w:jc w:val="both"/>
        <w:rPr>
          <w:rFonts w:ascii="Arial" w:hAnsi="Arial" w:cs="Arial"/>
          <w:sz w:val="22"/>
          <w:szCs w:val="22"/>
        </w:rPr>
      </w:pPr>
      <w:r>
        <w:rPr>
          <w:rFonts w:ascii="Arial" w:hAnsi="Arial" w:cs="Arial"/>
          <w:sz w:val="22"/>
          <w:szCs w:val="22"/>
        </w:rPr>
        <w:t>programem funkcjonalno-użytkowym,</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ze złożoną ofertą i </w:t>
      </w:r>
      <w:r w:rsidR="0083499A">
        <w:rPr>
          <w:rFonts w:ascii="Arial" w:hAnsi="Arial" w:cs="Arial"/>
          <w:sz w:val="22"/>
          <w:szCs w:val="22"/>
        </w:rPr>
        <w:t>SIWZ</w:t>
      </w:r>
      <w:r w:rsidRPr="002E56AC">
        <w:rPr>
          <w:rFonts w:ascii="Arial" w:hAnsi="Arial" w:cs="Arial"/>
          <w:sz w:val="22"/>
          <w:szCs w:val="22"/>
        </w:rPr>
        <w:t>,</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zasadami sztuki budowlanej.</w:t>
      </w:r>
    </w:p>
    <w:p w:rsidR="0083499A" w:rsidRDefault="008106AD" w:rsidP="00990690">
      <w:pPr>
        <w:numPr>
          <w:ilvl w:val="0"/>
          <w:numId w:val="7"/>
        </w:numPr>
        <w:tabs>
          <w:tab w:val="left" w:pos="426"/>
        </w:tabs>
        <w:suppressAutoHyphens w:val="0"/>
        <w:autoSpaceDE w:val="0"/>
        <w:autoSpaceDN w:val="0"/>
        <w:adjustRightInd w:val="0"/>
        <w:jc w:val="both"/>
        <w:rPr>
          <w:rFonts w:ascii="Arial" w:hAnsi="Arial" w:cs="Arial"/>
          <w:sz w:val="22"/>
          <w:szCs w:val="22"/>
        </w:rPr>
      </w:pPr>
      <w:r w:rsidRPr="008106AD">
        <w:rPr>
          <w:rFonts w:ascii="Arial" w:hAnsi="Arial" w:cs="Arial"/>
          <w:sz w:val="22"/>
          <w:szCs w:val="22"/>
        </w:rPr>
        <w:t>Wykonawca w I etapie inwestycji w ramach wynagrodzenia zobowiązuje się do</w:t>
      </w:r>
      <w:r w:rsidR="0083499A">
        <w:rPr>
          <w:rFonts w:ascii="Arial" w:hAnsi="Arial" w:cs="Arial"/>
          <w:sz w:val="22"/>
          <w:szCs w:val="22"/>
        </w:rPr>
        <w:t>:</w:t>
      </w:r>
    </w:p>
    <w:p w:rsidR="0083499A" w:rsidRDefault="0083499A" w:rsidP="0083499A">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sidRPr="0083499A">
        <w:rPr>
          <w:rFonts w:ascii="Arial" w:hAnsi="Arial" w:cs="Arial"/>
          <w:bCs/>
          <w:sz w:val="22"/>
          <w:szCs w:val="22"/>
        </w:rPr>
        <w:t>opracowa</w:t>
      </w:r>
      <w:r w:rsidR="008106AD">
        <w:rPr>
          <w:rFonts w:ascii="Arial" w:hAnsi="Arial" w:cs="Arial"/>
          <w:bCs/>
          <w:sz w:val="22"/>
          <w:szCs w:val="22"/>
        </w:rPr>
        <w:t>nia</w:t>
      </w:r>
      <w:r w:rsidR="005763B6">
        <w:rPr>
          <w:rFonts w:ascii="Arial" w:hAnsi="Arial" w:cs="Arial"/>
          <w:bCs/>
          <w:sz w:val="22"/>
          <w:szCs w:val="22"/>
        </w:rPr>
        <w:t xml:space="preserve"> </w:t>
      </w:r>
      <w:r w:rsidR="008106AD">
        <w:rPr>
          <w:rFonts w:ascii="Arial" w:hAnsi="Arial" w:cs="Arial"/>
          <w:bCs/>
          <w:sz w:val="22"/>
          <w:szCs w:val="22"/>
        </w:rPr>
        <w:t>i</w:t>
      </w:r>
      <w:r w:rsidRPr="0083499A">
        <w:rPr>
          <w:rFonts w:ascii="Arial" w:hAnsi="Arial" w:cs="Arial"/>
          <w:bCs/>
          <w:sz w:val="22"/>
          <w:szCs w:val="22"/>
        </w:rPr>
        <w:t xml:space="preserve"> przekaza</w:t>
      </w:r>
      <w:r w:rsidR="008106AD">
        <w:rPr>
          <w:rFonts w:ascii="Arial" w:hAnsi="Arial" w:cs="Arial"/>
          <w:bCs/>
          <w:sz w:val="22"/>
          <w:szCs w:val="22"/>
        </w:rPr>
        <w:t>nia</w:t>
      </w:r>
      <w:r w:rsidRPr="0083499A">
        <w:rPr>
          <w:rFonts w:ascii="Arial" w:hAnsi="Arial" w:cs="Arial"/>
          <w:bCs/>
          <w:sz w:val="22"/>
          <w:szCs w:val="22"/>
        </w:rPr>
        <w:t xml:space="preserve"> Zamawiającemu kompletn</w:t>
      </w:r>
      <w:r w:rsidR="008106AD">
        <w:rPr>
          <w:rFonts w:ascii="Arial" w:hAnsi="Arial" w:cs="Arial"/>
          <w:bCs/>
          <w:sz w:val="22"/>
          <w:szCs w:val="22"/>
        </w:rPr>
        <w:t>ej</w:t>
      </w:r>
      <w:r w:rsidRPr="0083499A">
        <w:rPr>
          <w:rFonts w:ascii="Arial" w:hAnsi="Arial" w:cs="Arial"/>
          <w:bCs/>
          <w:sz w:val="22"/>
          <w:szCs w:val="22"/>
        </w:rPr>
        <w:t xml:space="preserve"> dokumentacj</w:t>
      </w:r>
      <w:r w:rsidR="008106AD">
        <w:rPr>
          <w:rFonts w:ascii="Arial" w:hAnsi="Arial" w:cs="Arial"/>
          <w:bCs/>
          <w:sz w:val="22"/>
          <w:szCs w:val="22"/>
        </w:rPr>
        <w:t>i</w:t>
      </w:r>
      <w:r w:rsidRPr="0083499A">
        <w:rPr>
          <w:rFonts w:ascii="Arial" w:hAnsi="Arial" w:cs="Arial"/>
          <w:bCs/>
          <w:sz w:val="22"/>
          <w:szCs w:val="22"/>
        </w:rPr>
        <w:t xml:space="preserve"> projektow</w:t>
      </w:r>
      <w:r w:rsidR="008106AD">
        <w:rPr>
          <w:rFonts w:ascii="Arial" w:hAnsi="Arial" w:cs="Arial"/>
          <w:bCs/>
          <w:sz w:val="22"/>
          <w:szCs w:val="22"/>
        </w:rPr>
        <w:t>ej</w:t>
      </w:r>
      <w:r w:rsidRPr="0083499A">
        <w:rPr>
          <w:rFonts w:ascii="Arial" w:hAnsi="Arial" w:cs="Arial"/>
          <w:bCs/>
          <w:sz w:val="22"/>
          <w:szCs w:val="22"/>
        </w:rPr>
        <w:t xml:space="preserve"> opracowan</w:t>
      </w:r>
      <w:r w:rsidR="008106AD">
        <w:rPr>
          <w:rFonts w:ascii="Arial" w:hAnsi="Arial" w:cs="Arial"/>
          <w:bCs/>
          <w:sz w:val="22"/>
          <w:szCs w:val="22"/>
        </w:rPr>
        <w:t>ej</w:t>
      </w:r>
      <w:r w:rsidRPr="0083499A">
        <w:rPr>
          <w:rFonts w:ascii="Arial" w:hAnsi="Arial" w:cs="Arial"/>
          <w:bCs/>
          <w:sz w:val="22"/>
          <w:szCs w:val="22"/>
        </w:rPr>
        <w:t xml:space="preserve"> zgodnie z postanowieniami programu funkcjonalno-użytkowego oraz wg najlepszej wiedzy i uzyskać w imieniu Zamawiającego decyzję pozwolenie na </w:t>
      </w:r>
      <w:r w:rsidRPr="0083499A">
        <w:rPr>
          <w:rFonts w:ascii="Arial" w:hAnsi="Arial" w:cs="Arial"/>
          <w:bCs/>
          <w:sz w:val="22"/>
          <w:szCs w:val="22"/>
        </w:rPr>
        <w:lastRenderedPageBreak/>
        <w:t>budowę. D</w:t>
      </w:r>
      <w:r w:rsidRPr="0083499A">
        <w:rPr>
          <w:rFonts w:ascii="Arial" w:hAnsi="Arial" w:cs="Arial"/>
          <w:sz w:val="22"/>
          <w:szCs w:val="22"/>
        </w:rPr>
        <w:t>ecyzja pozwolenie na budowę winna być uzyskana w sposób umożliwiający uzyskanie decyzji o pozwoleniu na użytkowanie</w:t>
      </w:r>
      <w:r>
        <w:rPr>
          <w:rFonts w:ascii="Arial" w:hAnsi="Arial" w:cs="Arial"/>
          <w:sz w:val="22"/>
          <w:szCs w:val="22"/>
        </w:rPr>
        <w:t>.</w:t>
      </w:r>
    </w:p>
    <w:p w:rsidR="0083499A" w:rsidRDefault="008106AD" w:rsidP="0083499A">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u</w:t>
      </w:r>
      <w:r w:rsidR="00631A44" w:rsidRPr="00631A44">
        <w:rPr>
          <w:rFonts w:ascii="Arial" w:hAnsi="Arial" w:cs="Arial"/>
          <w:sz w:val="22"/>
          <w:szCs w:val="22"/>
        </w:rPr>
        <w:t>zgodni</w:t>
      </w:r>
      <w:r>
        <w:rPr>
          <w:rFonts w:ascii="Arial" w:hAnsi="Arial" w:cs="Arial"/>
          <w:sz w:val="22"/>
          <w:szCs w:val="22"/>
        </w:rPr>
        <w:t>enia</w:t>
      </w:r>
      <w:r w:rsidR="00631A44">
        <w:rPr>
          <w:rFonts w:ascii="Arial" w:hAnsi="Arial" w:cs="Arial"/>
          <w:sz w:val="22"/>
          <w:szCs w:val="22"/>
        </w:rPr>
        <w:t xml:space="preserve"> </w:t>
      </w:r>
      <w:r w:rsidR="0034082D">
        <w:rPr>
          <w:rFonts w:ascii="Arial" w:hAnsi="Arial" w:cs="Arial"/>
          <w:sz w:val="22"/>
          <w:szCs w:val="22"/>
        </w:rPr>
        <w:t>dokumentacj</w:t>
      </w:r>
      <w:r>
        <w:rPr>
          <w:rFonts w:ascii="Arial" w:hAnsi="Arial" w:cs="Arial"/>
          <w:sz w:val="22"/>
          <w:szCs w:val="22"/>
        </w:rPr>
        <w:t>i</w:t>
      </w:r>
      <w:r w:rsidR="0034082D">
        <w:rPr>
          <w:rFonts w:ascii="Arial" w:hAnsi="Arial" w:cs="Arial"/>
          <w:sz w:val="22"/>
          <w:szCs w:val="22"/>
        </w:rPr>
        <w:t xml:space="preserve"> projektow</w:t>
      </w:r>
      <w:r>
        <w:rPr>
          <w:rFonts w:ascii="Arial" w:hAnsi="Arial" w:cs="Arial"/>
          <w:sz w:val="22"/>
          <w:szCs w:val="22"/>
        </w:rPr>
        <w:t>ej</w:t>
      </w:r>
      <w:r w:rsidR="00631A44" w:rsidRPr="00631A44">
        <w:rPr>
          <w:rFonts w:ascii="Arial" w:hAnsi="Arial" w:cs="Arial"/>
          <w:sz w:val="22"/>
          <w:szCs w:val="22"/>
        </w:rPr>
        <w:t xml:space="preserve"> z Zamawiającym pod względem zgodności z programem funkcjonalno-użytkowym i wytycznymi Zamawiającego. Zamawiający uzgadnia projekt w terminie </w:t>
      </w:r>
      <w:r w:rsidR="00275342">
        <w:rPr>
          <w:rFonts w:ascii="Arial" w:hAnsi="Arial" w:cs="Arial"/>
          <w:sz w:val="22"/>
          <w:szCs w:val="22"/>
        </w:rPr>
        <w:t>10</w:t>
      </w:r>
      <w:r w:rsidR="00631A44" w:rsidRPr="00631A44">
        <w:rPr>
          <w:rFonts w:ascii="Arial" w:hAnsi="Arial" w:cs="Arial"/>
          <w:sz w:val="22"/>
          <w:szCs w:val="22"/>
        </w:rPr>
        <w:t xml:space="preserve"> dni roboczych od dnia otrzymania dokumentacji od Wykonawcy.</w:t>
      </w:r>
    </w:p>
    <w:p w:rsidR="00631A44" w:rsidRPr="00631A44" w:rsidRDefault="00631A44" w:rsidP="0083499A">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sidRPr="00631A44">
        <w:rPr>
          <w:rFonts w:ascii="Arial" w:hAnsi="Arial" w:cs="Arial"/>
          <w:sz w:val="22"/>
          <w:szCs w:val="22"/>
        </w:rPr>
        <w:t>dokonywa</w:t>
      </w:r>
      <w:r w:rsidR="008106AD">
        <w:rPr>
          <w:rFonts w:ascii="Arial" w:hAnsi="Arial" w:cs="Arial"/>
          <w:sz w:val="22"/>
          <w:szCs w:val="22"/>
        </w:rPr>
        <w:t>nia</w:t>
      </w:r>
      <w:r w:rsidRPr="00631A44">
        <w:rPr>
          <w:rFonts w:ascii="Arial" w:hAnsi="Arial" w:cs="Arial"/>
          <w:sz w:val="22"/>
          <w:szCs w:val="22"/>
        </w:rPr>
        <w:t xml:space="preserve"> wszelkich uzgodnień, występowa</w:t>
      </w:r>
      <w:r w:rsidR="008106AD">
        <w:rPr>
          <w:rFonts w:ascii="Arial" w:hAnsi="Arial" w:cs="Arial"/>
          <w:sz w:val="22"/>
          <w:szCs w:val="22"/>
        </w:rPr>
        <w:t>nia</w:t>
      </w:r>
      <w:r w:rsidRPr="00631A44">
        <w:rPr>
          <w:rFonts w:ascii="Arial" w:hAnsi="Arial" w:cs="Arial"/>
          <w:sz w:val="22"/>
          <w:szCs w:val="22"/>
        </w:rPr>
        <w:t xml:space="preserve"> w imieniu Zamawiającego o opinie, uzgodnienia i zgody oraz wszelkie decyzje niezbędne do prawidłowej realizacji </w:t>
      </w:r>
      <w:r w:rsidR="0034082D">
        <w:rPr>
          <w:rFonts w:ascii="Arial" w:hAnsi="Arial" w:cs="Arial"/>
          <w:sz w:val="22"/>
          <w:szCs w:val="22"/>
        </w:rPr>
        <w:t>inwestycji</w:t>
      </w:r>
      <w:r w:rsidRPr="00631A44">
        <w:rPr>
          <w:rFonts w:ascii="Arial" w:hAnsi="Arial" w:cs="Arial"/>
          <w:sz w:val="22"/>
          <w:szCs w:val="22"/>
        </w:rPr>
        <w:t xml:space="preserve"> i </w:t>
      </w:r>
      <w:r w:rsidRPr="00631A44">
        <w:rPr>
          <w:rFonts w:ascii="Arial" w:hAnsi="Arial" w:cs="Arial"/>
          <w:iCs/>
          <w:sz w:val="22"/>
          <w:szCs w:val="22"/>
        </w:rPr>
        <w:t>uzyskania decyzji pozwolenia na budowę. Jeżeli</w:t>
      </w:r>
      <w:r>
        <w:rPr>
          <w:rFonts w:ascii="Arial" w:hAnsi="Arial" w:cs="Arial"/>
          <w:iCs/>
          <w:sz w:val="22"/>
          <w:szCs w:val="22"/>
        </w:rPr>
        <w:t xml:space="preserve"> </w:t>
      </w:r>
      <w:r w:rsidRPr="00631A44">
        <w:rPr>
          <w:rFonts w:ascii="Arial" w:hAnsi="Arial" w:cs="Arial"/>
          <w:iCs/>
          <w:sz w:val="22"/>
          <w:szCs w:val="22"/>
        </w:rPr>
        <w:t xml:space="preserve">w toku czynności konieczne będzie uzyskanie innych decyzji to Wykonawca winien je uzyskać w ramach wynagrodzenia </w:t>
      </w:r>
      <w:r>
        <w:rPr>
          <w:rFonts w:ascii="Arial" w:hAnsi="Arial" w:cs="Arial"/>
          <w:iCs/>
          <w:sz w:val="22"/>
          <w:szCs w:val="22"/>
        </w:rPr>
        <w:t>umownego.</w:t>
      </w:r>
    </w:p>
    <w:p w:rsidR="00631A44" w:rsidRDefault="00631A44" w:rsidP="0083499A">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sidRPr="00631A44">
        <w:rPr>
          <w:rFonts w:ascii="Arial" w:hAnsi="Arial" w:cs="Arial"/>
          <w:sz w:val="22"/>
          <w:szCs w:val="22"/>
        </w:rPr>
        <w:t>uzyska</w:t>
      </w:r>
      <w:r w:rsidR="008106AD">
        <w:rPr>
          <w:rFonts w:ascii="Arial" w:hAnsi="Arial" w:cs="Arial"/>
          <w:sz w:val="22"/>
          <w:szCs w:val="22"/>
        </w:rPr>
        <w:t>nia</w:t>
      </w:r>
      <w:r w:rsidRPr="00631A44">
        <w:rPr>
          <w:rFonts w:ascii="Arial" w:hAnsi="Arial" w:cs="Arial"/>
          <w:sz w:val="22"/>
          <w:szCs w:val="22"/>
        </w:rPr>
        <w:t xml:space="preserve"> ze strony Zamawiającego akceptacj</w:t>
      </w:r>
      <w:r w:rsidR="008106AD">
        <w:rPr>
          <w:rFonts w:ascii="Arial" w:hAnsi="Arial" w:cs="Arial"/>
          <w:sz w:val="22"/>
          <w:szCs w:val="22"/>
        </w:rPr>
        <w:t>i</w:t>
      </w:r>
      <w:r w:rsidRPr="00631A44">
        <w:rPr>
          <w:rFonts w:ascii="Arial" w:hAnsi="Arial" w:cs="Arial"/>
          <w:sz w:val="22"/>
          <w:szCs w:val="22"/>
        </w:rPr>
        <w:t xml:space="preserve"> dokumentacji projektowej przed złożeniem wniosku o pozwoleni</w:t>
      </w:r>
      <w:r>
        <w:rPr>
          <w:rFonts w:ascii="Arial" w:hAnsi="Arial" w:cs="Arial"/>
          <w:sz w:val="22"/>
          <w:szCs w:val="22"/>
        </w:rPr>
        <w:t>e</w:t>
      </w:r>
      <w:r w:rsidRPr="00631A44">
        <w:rPr>
          <w:rFonts w:ascii="Arial" w:hAnsi="Arial" w:cs="Arial"/>
          <w:sz w:val="22"/>
          <w:szCs w:val="22"/>
        </w:rPr>
        <w:t xml:space="preserve"> na budowę</w:t>
      </w:r>
      <w:r>
        <w:rPr>
          <w:rFonts w:ascii="Arial" w:hAnsi="Arial" w:cs="Arial"/>
          <w:sz w:val="22"/>
          <w:szCs w:val="22"/>
        </w:rPr>
        <w:t>.</w:t>
      </w:r>
    </w:p>
    <w:p w:rsidR="00631A44" w:rsidRDefault="008106AD" w:rsidP="0083499A">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o</w:t>
      </w:r>
      <w:r w:rsidR="00631A44">
        <w:rPr>
          <w:rFonts w:ascii="Arial" w:hAnsi="Arial" w:cs="Arial"/>
          <w:sz w:val="22"/>
          <w:szCs w:val="22"/>
        </w:rPr>
        <w:t>prac</w:t>
      </w:r>
      <w:r>
        <w:rPr>
          <w:rFonts w:ascii="Arial" w:hAnsi="Arial" w:cs="Arial"/>
          <w:sz w:val="22"/>
          <w:szCs w:val="22"/>
        </w:rPr>
        <w:t>owania</w:t>
      </w:r>
      <w:r w:rsidR="00631A44">
        <w:rPr>
          <w:rFonts w:ascii="Arial" w:hAnsi="Arial" w:cs="Arial"/>
          <w:sz w:val="22"/>
          <w:szCs w:val="22"/>
        </w:rPr>
        <w:t xml:space="preserve"> i sporządz</w:t>
      </w:r>
      <w:r>
        <w:rPr>
          <w:rFonts w:ascii="Arial" w:hAnsi="Arial" w:cs="Arial"/>
          <w:sz w:val="22"/>
          <w:szCs w:val="22"/>
        </w:rPr>
        <w:t>enia</w:t>
      </w:r>
      <w:r w:rsidR="00631A44">
        <w:rPr>
          <w:rFonts w:ascii="Arial" w:hAnsi="Arial" w:cs="Arial"/>
          <w:sz w:val="22"/>
          <w:szCs w:val="22"/>
        </w:rPr>
        <w:t xml:space="preserve"> dokumentacj</w:t>
      </w:r>
      <w:r>
        <w:rPr>
          <w:rFonts w:ascii="Arial" w:hAnsi="Arial" w:cs="Arial"/>
          <w:sz w:val="22"/>
          <w:szCs w:val="22"/>
        </w:rPr>
        <w:t>i</w:t>
      </w:r>
      <w:r w:rsidR="00631A44">
        <w:rPr>
          <w:rFonts w:ascii="Arial" w:hAnsi="Arial" w:cs="Arial"/>
          <w:sz w:val="22"/>
          <w:szCs w:val="22"/>
        </w:rPr>
        <w:t xml:space="preserve"> projektow</w:t>
      </w:r>
      <w:r>
        <w:rPr>
          <w:rFonts w:ascii="Arial" w:hAnsi="Arial" w:cs="Arial"/>
          <w:sz w:val="22"/>
          <w:szCs w:val="22"/>
        </w:rPr>
        <w:t>ej</w:t>
      </w:r>
      <w:r w:rsidR="00631A44">
        <w:rPr>
          <w:rFonts w:ascii="Arial" w:hAnsi="Arial" w:cs="Arial"/>
          <w:sz w:val="22"/>
          <w:szCs w:val="22"/>
        </w:rPr>
        <w:t xml:space="preserve"> w następującym zakresie i ilości:</w:t>
      </w:r>
    </w:p>
    <w:p w:rsidR="00631A44" w:rsidRDefault="00631A44" w:rsidP="00631A44">
      <w:pPr>
        <w:pStyle w:val="Akapitzlist"/>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 xml:space="preserve">- projekt budowlany i wykonawczy lub budowlano-wykonawczy – </w:t>
      </w:r>
      <w:r w:rsidR="003825D5">
        <w:rPr>
          <w:rFonts w:ascii="Arial" w:hAnsi="Arial" w:cs="Arial"/>
          <w:sz w:val="22"/>
          <w:szCs w:val="22"/>
        </w:rPr>
        <w:t>5</w:t>
      </w:r>
      <w:r>
        <w:rPr>
          <w:rFonts w:ascii="Arial" w:hAnsi="Arial" w:cs="Arial"/>
          <w:sz w:val="22"/>
          <w:szCs w:val="22"/>
        </w:rPr>
        <w:t xml:space="preserve"> egzemplarz</w:t>
      </w:r>
      <w:r w:rsidR="003825D5">
        <w:rPr>
          <w:rFonts w:ascii="Arial" w:hAnsi="Arial" w:cs="Arial"/>
          <w:sz w:val="22"/>
          <w:szCs w:val="22"/>
        </w:rPr>
        <w:t>y</w:t>
      </w:r>
      <w:r>
        <w:rPr>
          <w:rFonts w:ascii="Arial" w:hAnsi="Arial" w:cs="Arial"/>
          <w:sz w:val="22"/>
          <w:szCs w:val="22"/>
        </w:rPr>
        <w:t>,</w:t>
      </w:r>
    </w:p>
    <w:p w:rsidR="00631A44" w:rsidRDefault="00631A44" w:rsidP="00631A44">
      <w:pPr>
        <w:pStyle w:val="Akapitzlist"/>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 specyfikacja techniczna wykonania i odbioru robót – 2 egzemplarze,</w:t>
      </w:r>
    </w:p>
    <w:p w:rsidR="00631A44" w:rsidRDefault="00631A44" w:rsidP="00631A44">
      <w:pPr>
        <w:pStyle w:val="Akapitzlist"/>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 xml:space="preserve">- inne opracowania (wynikające </w:t>
      </w:r>
      <w:r w:rsidR="0034082D">
        <w:rPr>
          <w:rFonts w:ascii="Arial" w:hAnsi="Arial" w:cs="Arial"/>
          <w:sz w:val="22"/>
          <w:szCs w:val="22"/>
        </w:rPr>
        <w:t>z</w:t>
      </w:r>
      <w:r>
        <w:rPr>
          <w:rFonts w:ascii="Arial" w:hAnsi="Arial" w:cs="Arial"/>
          <w:sz w:val="22"/>
          <w:szCs w:val="22"/>
        </w:rPr>
        <w:t xml:space="preserve"> odrębnych przepisów) – po 2 </w:t>
      </w:r>
      <w:r w:rsidR="00EB4062">
        <w:rPr>
          <w:rFonts w:ascii="Arial" w:hAnsi="Arial" w:cs="Arial"/>
          <w:sz w:val="22"/>
          <w:szCs w:val="22"/>
        </w:rPr>
        <w:t>egzemplarze,</w:t>
      </w:r>
    </w:p>
    <w:p w:rsidR="00EB4062" w:rsidRDefault="00EB4062" w:rsidP="00631A44">
      <w:pPr>
        <w:pStyle w:val="Akapitzlist"/>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 wszystkie ww. dokumenty w wersji elektronicznej na płycie CD – 1 egzemplarz.</w:t>
      </w:r>
    </w:p>
    <w:p w:rsidR="00EB4062" w:rsidRPr="00EB4062" w:rsidRDefault="008106AD" w:rsidP="00EB4062">
      <w:pPr>
        <w:pStyle w:val="Akapitzlist"/>
        <w:numPr>
          <w:ilvl w:val="1"/>
          <w:numId w:val="7"/>
        </w:numPr>
        <w:tabs>
          <w:tab w:val="left" w:pos="426"/>
        </w:tabs>
        <w:suppressAutoHyphens w:val="0"/>
        <w:autoSpaceDE w:val="0"/>
        <w:autoSpaceDN w:val="0"/>
        <w:adjustRightInd w:val="0"/>
        <w:jc w:val="both"/>
        <w:rPr>
          <w:rFonts w:ascii="Arial" w:hAnsi="Arial" w:cs="Arial"/>
          <w:sz w:val="22"/>
          <w:szCs w:val="22"/>
        </w:rPr>
      </w:pPr>
      <w:r>
        <w:rPr>
          <w:rFonts w:ascii="Arial" w:hAnsi="Arial" w:cs="Arial"/>
          <w:sz w:val="22"/>
          <w:szCs w:val="22"/>
        </w:rPr>
        <w:t>o</w:t>
      </w:r>
      <w:r w:rsidR="00EB4062">
        <w:rPr>
          <w:rFonts w:ascii="Arial" w:hAnsi="Arial" w:cs="Arial"/>
          <w:sz w:val="22"/>
          <w:szCs w:val="22"/>
        </w:rPr>
        <w:t>prac</w:t>
      </w:r>
      <w:r>
        <w:rPr>
          <w:rFonts w:ascii="Arial" w:hAnsi="Arial" w:cs="Arial"/>
          <w:sz w:val="22"/>
          <w:szCs w:val="22"/>
        </w:rPr>
        <w:t>owania</w:t>
      </w:r>
      <w:r w:rsidR="00EB4062">
        <w:rPr>
          <w:rFonts w:ascii="Arial" w:hAnsi="Arial" w:cs="Arial"/>
          <w:sz w:val="22"/>
          <w:szCs w:val="22"/>
        </w:rPr>
        <w:t xml:space="preserve"> dokumentacj</w:t>
      </w:r>
      <w:r>
        <w:rPr>
          <w:rFonts w:ascii="Arial" w:hAnsi="Arial" w:cs="Arial"/>
          <w:sz w:val="22"/>
          <w:szCs w:val="22"/>
        </w:rPr>
        <w:t>i</w:t>
      </w:r>
      <w:r w:rsidR="00EB4062">
        <w:rPr>
          <w:rFonts w:ascii="Arial" w:hAnsi="Arial" w:cs="Arial"/>
          <w:sz w:val="22"/>
          <w:szCs w:val="22"/>
        </w:rPr>
        <w:t xml:space="preserve"> projektow</w:t>
      </w:r>
      <w:r>
        <w:rPr>
          <w:rFonts w:ascii="Arial" w:hAnsi="Arial" w:cs="Arial"/>
          <w:sz w:val="22"/>
          <w:szCs w:val="22"/>
        </w:rPr>
        <w:t>ej</w:t>
      </w:r>
      <w:r w:rsidR="00EB4062">
        <w:rPr>
          <w:rFonts w:ascii="Arial" w:hAnsi="Arial" w:cs="Arial"/>
          <w:sz w:val="22"/>
          <w:szCs w:val="22"/>
        </w:rPr>
        <w:t xml:space="preserve"> z należytą starannością</w:t>
      </w:r>
      <w:r w:rsidR="002B0256">
        <w:rPr>
          <w:rFonts w:ascii="Arial" w:hAnsi="Arial" w:cs="Arial"/>
          <w:sz w:val="22"/>
          <w:szCs w:val="22"/>
        </w:rPr>
        <w:t>,</w:t>
      </w:r>
      <w:r w:rsidR="00EB4062">
        <w:rPr>
          <w:rFonts w:ascii="Arial" w:hAnsi="Arial" w:cs="Arial"/>
          <w:sz w:val="22"/>
          <w:szCs w:val="22"/>
        </w:rPr>
        <w:t xml:space="preserve"> w oparciu o obowiązujące przepisy oraz zasady wiedzy technicznej. </w:t>
      </w:r>
      <w:r w:rsidR="00EB4062" w:rsidRPr="00EB4062">
        <w:rPr>
          <w:rFonts w:ascii="Arial" w:hAnsi="Arial" w:cs="Arial"/>
          <w:sz w:val="22"/>
          <w:szCs w:val="22"/>
        </w:rPr>
        <w:t>Opracowana dokumentacja będzie wzajemnie skoordynowana technicznie i kompletna z punktu widzenia celu, któremu ma służyć. Zawierać będzie wymagane potwierdzenia sprawdzeń rozwiązań projektowych, wymagane opinie, uzgodnienia, zasady i pozwolenia w zakresie wynikającym z przepisów powszechnie obowiązującego prawa.</w:t>
      </w:r>
      <w:r w:rsidR="00EB4062">
        <w:rPr>
          <w:rFonts w:ascii="Arial" w:hAnsi="Arial" w:cs="Arial"/>
          <w:sz w:val="22"/>
          <w:szCs w:val="22"/>
        </w:rPr>
        <w:t xml:space="preserve"> </w:t>
      </w:r>
      <w:r w:rsidR="00EB4062" w:rsidRPr="00EB4062">
        <w:rPr>
          <w:rFonts w:ascii="Arial" w:hAnsi="Arial" w:cs="Arial"/>
          <w:sz w:val="22"/>
          <w:szCs w:val="22"/>
        </w:rPr>
        <w:t>W opracowanej dokumentacji będą zastosowane wyroby budowlane (materiały i urządzenia) dopuszczone do obrotu i powszechnie dostępne na rynku uzgodnione z Zamawiającym.</w:t>
      </w:r>
    </w:p>
    <w:p w:rsidR="00B0185F" w:rsidRPr="002E56AC" w:rsidRDefault="00B0185F" w:rsidP="00990690">
      <w:pPr>
        <w:numPr>
          <w:ilvl w:val="0"/>
          <w:numId w:val="7"/>
        </w:numPr>
        <w:tabs>
          <w:tab w:val="left" w:pos="426"/>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Po protokolarnym przejęciu od Zamawiającego </w:t>
      </w:r>
      <w:r w:rsidR="0083499A">
        <w:rPr>
          <w:rFonts w:ascii="Arial" w:hAnsi="Arial" w:cs="Arial"/>
          <w:sz w:val="22"/>
          <w:szCs w:val="22"/>
        </w:rPr>
        <w:t>placu</w:t>
      </w:r>
      <w:r w:rsidRPr="002E56AC">
        <w:rPr>
          <w:rFonts w:ascii="Arial" w:hAnsi="Arial" w:cs="Arial"/>
          <w:sz w:val="22"/>
          <w:szCs w:val="22"/>
        </w:rPr>
        <w:t xml:space="preserve"> budowy Wykonawca ponosi aż do chwili zakończenia robót pełną odpowiedzialność za przekazany teren.</w:t>
      </w:r>
    </w:p>
    <w:p w:rsidR="006C7FA5" w:rsidRDefault="004E31EC" w:rsidP="00990690">
      <w:pPr>
        <w:numPr>
          <w:ilvl w:val="0"/>
          <w:numId w:val="7"/>
        </w:numPr>
        <w:suppressAutoHyphens w:val="0"/>
        <w:autoSpaceDE w:val="0"/>
        <w:autoSpaceDN w:val="0"/>
        <w:adjustRightInd w:val="0"/>
        <w:jc w:val="both"/>
        <w:rPr>
          <w:rFonts w:ascii="Arial" w:hAnsi="Arial" w:cs="Arial"/>
          <w:sz w:val="22"/>
          <w:szCs w:val="22"/>
        </w:rPr>
      </w:pPr>
      <w:r w:rsidRPr="004E31EC">
        <w:rPr>
          <w:rFonts w:ascii="Arial" w:hAnsi="Arial" w:cs="Arial"/>
          <w:sz w:val="22"/>
          <w:szCs w:val="22"/>
        </w:rPr>
        <w:t>Roboty budowlane należy wykonać w oparciu o opracowaną dokumentację projektową i ostateczną decyzję pozwolenie na budowę dla zakresu robót objętych niniejszą umową</w:t>
      </w:r>
      <w:r>
        <w:rPr>
          <w:rFonts w:ascii="Arial" w:hAnsi="Arial" w:cs="Arial"/>
          <w:sz w:val="22"/>
          <w:szCs w:val="22"/>
        </w:rPr>
        <w:t>.</w:t>
      </w:r>
    </w:p>
    <w:p w:rsidR="004E31EC" w:rsidRPr="002E56AC" w:rsidRDefault="004E31EC" w:rsidP="00990690">
      <w:pPr>
        <w:numPr>
          <w:ilvl w:val="0"/>
          <w:numId w:val="7"/>
        </w:numPr>
        <w:suppressAutoHyphens w:val="0"/>
        <w:autoSpaceDE w:val="0"/>
        <w:autoSpaceDN w:val="0"/>
        <w:adjustRightInd w:val="0"/>
        <w:jc w:val="both"/>
        <w:rPr>
          <w:rFonts w:ascii="Arial" w:hAnsi="Arial" w:cs="Arial"/>
          <w:sz w:val="22"/>
          <w:szCs w:val="22"/>
        </w:rPr>
      </w:pPr>
      <w:r w:rsidRPr="004E31EC">
        <w:rPr>
          <w:rFonts w:ascii="Arial" w:hAnsi="Arial" w:cs="Arial"/>
          <w:sz w:val="22"/>
          <w:szCs w:val="22"/>
        </w:rPr>
        <w:t xml:space="preserve">Przez wykonanie robót budowlanych Zamawiający rozumie również wykonanie niezbędnych </w:t>
      </w:r>
      <w:r>
        <w:rPr>
          <w:rFonts w:ascii="Arial" w:hAnsi="Arial" w:cs="Arial"/>
          <w:sz w:val="22"/>
          <w:szCs w:val="22"/>
        </w:rPr>
        <w:t xml:space="preserve">usług </w:t>
      </w:r>
      <w:r w:rsidRPr="004E31EC">
        <w:rPr>
          <w:rFonts w:ascii="Arial" w:hAnsi="Arial" w:cs="Arial"/>
          <w:sz w:val="22"/>
          <w:szCs w:val="22"/>
        </w:rPr>
        <w:t>i prac towarzyszących (w tym w szczególności rozbiórki, uporządkowanie terenu) – niezbędnych do prawidłowego wykonania przedmiotu umowy i uzyskania decyzji o pozwoleniu na użytkowanie</w:t>
      </w:r>
      <w:r>
        <w:rPr>
          <w:rFonts w:ascii="Arial" w:hAnsi="Arial" w:cs="Arial"/>
          <w:sz w:val="22"/>
          <w:szCs w:val="22"/>
        </w:rPr>
        <w:t>.</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Materiały i urządzenia, których Wykonawca użyje przy realizacji zamówienia powinny posiadać </w:t>
      </w:r>
      <w:r w:rsidR="0045140E" w:rsidRPr="002E56AC">
        <w:rPr>
          <w:rFonts w:ascii="Arial" w:hAnsi="Arial" w:cs="Arial"/>
          <w:sz w:val="22"/>
          <w:szCs w:val="22"/>
        </w:rPr>
        <w:t xml:space="preserve">atesty, </w:t>
      </w:r>
      <w:r w:rsidRPr="002E56AC">
        <w:rPr>
          <w:rFonts w:ascii="Arial" w:hAnsi="Arial" w:cs="Arial"/>
          <w:sz w:val="22"/>
          <w:szCs w:val="22"/>
        </w:rPr>
        <w:t>świadectwa jakości, certyfikaty kraju pochodzenia oraz powinny odpowiadać:</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Polskim Normom,</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wymaganiom projektu budowlanego oraz specyfikacji technicznej,</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wymogom wyrobów dopuszczonych do obrotu i stosowania w budownictwie.</w:t>
      </w:r>
    </w:p>
    <w:p w:rsidR="006C7FA5" w:rsidRPr="002E56AC" w:rsidRDefault="006C7FA5" w:rsidP="00413EFF">
      <w:pPr>
        <w:autoSpaceDE w:val="0"/>
        <w:autoSpaceDN w:val="0"/>
        <w:adjustRightInd w:val="0"/>
        <w:ind w:left="426"/>
        <w:jc w:val="both"/>
        <w:rPr>
          <w:rFonts w:ascii="Arial" w:hAnsi="Arial" w:cs="Arial"/>
          <w:sz w:val="22"/>
          <w:szCs w:val="22"/>
        </w:rPr>
      </w:pPr>
      <w:r w:rsidRPr="002E56AC">
        <w:rPr>
          <w:rFonts w:ascii="Arial" w:hAnsi="Arial" w:cs="Arial"/>
          <w:sz w:val="22"/>
          <w:szCs w:val="22"/>
        </w:rPr>
        <w:t>Na każde żądanie Zamawiającego Wykonawca zobowiązany jest okazać właściwe dokumenty zgodnie z prawem budowlanym.</w:t>
      </w:r>
    </w:p>
    <w:p w:rsidR="00761E69" w:rsidRDefault="00761E69" w:rsidP="00990690">
      <w:pPr>
        <w:numPr>
          <w:ilvl w:val="0"/>
          <w:numId w:val="7"/>
        </w:numPr>
        <w:suppressAutoHyphens w:val="0"/>
        <w:autoSpaceDE w:val="0"/>
        <w:autoSpaceDN w:val="0"/>
        <w:adjustRightInd w:val="0"/>
        <w:jc w:val="both"/>
        <w:rPr>
          <w:rFonts w:ascii="Arial" w:hAnsi="Arial" w:cs="Arial"/>
          <w:sz w:val="22"/>
          <w:szCs w:val="22"/>
        </w:rPr>
      </w:pPr>
      <w:r w:rsidRPr="00761E69">
        <w:rPr>
          <w:rFonts w:ascii="Arial" w:hAnsi="Arial" w:cs="Arial"/>
          <w:bCs/>
          <w:sz w:val="22"/>
          <w:szCs w:val="22"/>
        </w:rPr>
        <w:t xml:space="preserve">Wykonawca </w:t>
      </w:r>
      <w:r w:rsidRPr="00761E69">
        <w:rPr>
          <w:rFonts w:ascii="Arial" w:hAnsi="Arial" w:cs="Arial"/>
          <w:sz w:val="22"/>
          <w:szCs w:val="22"/>
        </w:rPr>
        <w:t>jest zobowiązany</w:t>
      </w:r>
      <w:r>
        <w:rPr>
          <w:rFonts w:ascii="Arial" w:hAnsi="Arial" w:cs="Arial"/>
          <w:sz w:val="22"/>
          <w:szCs w:val="22"/>
        </w:rPr>
        <w:t xml:space="preserve"> </w:t>
      </w:r>
      <w:r w:rsidRPr="00761E69">
        <w:rPr>
          <w:rFonts w:ascii="Arial" w:hAnsi="Arial" w:cs="Arial"/>
          <w:sz w:val="22"/>
          <w:szCs w:val="22"/>
        </w:rPr>
        <w:t xml:space="preserve">do uzyskania </w:t>
      </w:r>
      <w:r>
        <w:rPr>
          <w:rFonts w:ascii="Arial" w:hAnsi="Arial" w:cs="Arial"/>
          <w:sz w:val="22"/>
          <w:szCs w:val="22"/>
        </w:rPr>
        <w:t>zatwierdzenia</w:t>
      </w:r>
      <w:r w:rsidRPr="00761E69">
        <w:rPr>
          <w:rFonts w:ascii="Arial" w:hAnsi="Arial" w:cs="Arial"/>
          <w:sz w:val="22"/>
          <w:szCs w:val="22"/>
        </w:rPr>
        <w:t xml:space="preserve"> </w:t>
      </w:r>
      <w:r>
        <w:rPr>
          <w:rFonts w:ascii="Arial" w:hAnsi="Arial" w:cs="Arial"/>
          <w:sz w:val="22"/>
          <w:szCs w:val="22"/>
        </w:rPr>
        <w:t xml:space="preserve">przez </w:t>
      </w:r>
      <w:r w:rsidRPr="00761E69">
        <w:rPr>
          <w:rFonts w:ascii="Arial" w:hAnsi="Arial" w:cs="Arial"/>
          <w:bCs/>
          <w:sz w:val="22"/>
          <w:szCs w:val="22"/>
        </w:rPr>
        <w:t xml:space="preserve">Zamawiającego </w:t>
      </w:r>
      <w:r w:rsidRPr="00761E69">
        <w:rPr>
          <w:rFonts w:ascii="Arial" w:hAnsi="Arial" w:cs="Arial"/>
          <w:sz w:val="22"/>
          <w:szCs w:val="22"/>
        </w:rPr>
        <w:t>(Inspektora Nadzoru)</w:t>
      </w:r>
      <w:r>
        <w:rPr>
          <w:rFonts w:ascii="Arial" w:hAnsi="Arial" w:cs="Arial"/>
          <w:sz w:val="22"/>
          <w:szCs w:val="22"/>
        </w:rPr>
        <w:t xml:space="preserve"> </w:t>
      </w:r>
      <w:r w:rsidRPr="00761E69">
        <w:rPr>
          <w:rFonts w:ascii="Arial" w:hAnsi="Arial" w:cs="Arial"/>
          <w:sz w:val="22"/>
          <w:szCs w:val="22"/>
        </w:rPr>
        <w:t>materiałów dostarczonych na plac budowy przed ich wbudowaniem</w:t>
      </w:r>
      <w:r>
        <w:rPr>
          <w:rFonts w:ascii="Arial" w:hAnsi="Arial" w:cs="Arial"/>
          <w:sz w:val="22"/>
          <w:szCs w:val="22"/>
        </w:rPr>
        <w:t>.</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Jeżeli Zamawiający zażąda badań, które wchodzą w zakres przedmiotu umowy, to Wykonawca zobowiązany jest je przeprowadzić na własny koszt.</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Jeżeli Zamawiający zażąda badań, które nie były przewidziane niniejszą umową, Wykonawca jest zobowiązany przeprowadzić te badania; jeżeli w rezultacie przeprowadzenia tych badań okaże się, że zastosowane materiały, bądź wykonanie robót, są niezgodne z umową, to koszty tych badań obciążają Wykonawcę</w:t>
      </w:r>
      <w:r w:rsidR="008106AD">
        <w:rPr>
          <w:rFonts w:ascii="Arial" w:hAnsi="Arial" w:cs="Arial"/>
          <w:sz w:val="22"/>
          <w:szCs w:val="22"/>
        </w:rPr>
        <w:t xml:space="preserve"> natomiast</w:t>
      </w:r>
      <w:r w:rsidRPr="002E56AC">
        <w:rPr>
          <w:rFonts w:ascii="Arial" w:hAnsi="Arial" w:cs="Arial"/>
          <w:sz w:val="22"/>
          <w:szCs w:val="22"/>
        </w:rPr>
        <w:t xml:space="preserve"> w przypadku zgodności koszty pokrywa Zamawiający.</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Wykonawca zobowiązuje się do informowania</w:t>
      </w:r>
      <w:r w:rsidR="0045140E" w:rsidRPr="002E56AC">
        <w:rPr>
          <w:rFonts w:ascii="Arial" w:hAnsi="Arial" w:cs="Arial"/>
          <w:sz w:val="22"/>
          <w:szCs w:val="22"/>
        </w:rPr>
        <w:t xml:space="preserve"> pisemnie Zamawiającego niezwłocznie</w:t>
      </w:r>
      <w:r w:rsidRPr="002E56AC">
        <w:rPr>
          <w:rFonts w:ascii="Arial" w:hAnsi="Arial" w:cs="Arial"/>
          <w:sz w:val="22"/>
          <w:szCs w:val="22"/>
        </w:rPr>
        <w:t>:</w:t>
      </w:r>
    </w:p>
    <w:p w:rsidR="006C7FA5" w:rsidRPr="002E56AC" w:rsidRDefault="006C7FA5" w:rsidP="00990690">
      <w:pPr>
        <w:numPr>
          <w:ilvl w:val="1"/>
          <w:numId w:val="7"/>
        </w:numPr>
        <w:tabs>
          <w:tab w:val="left" w:pos="374"/>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lastRenderedPageBreak/>
        <w:t>o konieczności wykonania prac zamiennych,</w:t>
      </w:r>
    </w:p>
    <w:p w:rsidR="006C7FA5" w:rsidRPr="002E56AC" w:rsidRDefault="006C7FA5" w:rsidP="00990690">
      <w:pPr>
        <w:numPr>
          <w:ilvl w:val="1"/>
          <w:numId w:val="7"/>
        </w:numPr>
        <w:tabs>
          <w:tab w:val="left" w:pos="374"/>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t>o konieczności wy</w:t>
      </w:r>
      <w:r w:rsidR="002F7CF2" w:rsidRPr="002E56AC">
        <w:rPr>
          <w:rFonts w:ascii="Arial" w:hAnsi="Arial" w:cs="Arial"/>
          <w:sz w:val="22"/>
          <w:szCs w:val="22"/>
        </w:rPr>
        <w:t>konania robót nieprzewidzianych,</w:t>
      </w:r>
    </w:p>
    <w:p w:rsidR="006C7FA5" w:rsidRPr="002E56AC" w:rsidRDefault="006C7FA5" w:rsidP="00990690">
      <w:pPr>
        <w:numPr>
          <w:ilvl w:val="1"/>
          <w:numId w:val="7"/>
        </w:numPr>
        <w:tabs>
          <w:tab w:val="left" w:pos="374"/>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t>o zagrożeniach, które mogą mieć ujemny wpływ na tok realizacji inwestycji, jakość robót, opóźnienie planowanej daty zakończenia robót oraz do współpracy z Zamawiającym przy opracowywaniu przedsięwz</w:t>
      </w:r>
      <w:r w:rsidR="00D2375D" w:rsidRPr="002E56AC">
        <w:rPr>
          <w:rFonts w:ascii="Arial" w:hAnsi="Arial" w:cs="Arial"/>
          <w:sz w:val="22"/>
          <w:szCs w:val="22"/>
        </w:rPr>
        <w:t>ięć zapobiegających zagrożeniom.</w:t>
      </w:r>
    </w:p>
    <w:p w:rsidR="006C7FA5" w:rsidRPr="002E56AC" w:rsidRDefault="006C5983"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Na wezwanie Zamawiającego </w:t>
      </w:r>
      <w:r w:rsidR="006C7FA5" w:rsidRPr="002E56AC">
        <w:rPr>
          <w:rFonts w:ascii="Arial" w:hAnsi="Arial" w:cs="Arial"/>
          <w:sz w:val="22"/>
          <w:szCs w:val="22"/>
        </w:rPr>
        <w:t>Wykonawca będzie uczestnic</w:t>
      </w:r>
      <w:r w:rsidRPr="002E56AC">
        <w:rPr>
          <w:rFonts w:ascii="Arial" w:hAnsi="Arial" w:cs="Arial"/>
          <w:sz w:val="22"/>
          <w:szCs w:val="22"/>
        </w:rPr>
        <w:t>zył w organizowanych naradach koordynacyjnych</w:t>
      </w:r>
      <w:r w:rsidR="006C7FA5" w:rsidRPr="002E56AC">
        <w:rPr>
          <w:rFonts w:ascii="Arial" w:hAnsi="Arial" w:cs="Arial"/>
          <w:sz w:val="22"/>
          <w:szCs w:val="22"/>
        </w:rPr>
        <w:t>.</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w:t>
      </w:r>
      <w:r w:rsidR="004E31EC">
        <w:rPr>
          <w:rFonts w:ascii="Arial" w:hAnsi="Arial" w:cs="Arial"/>
          <w:sz w:val="22"/>
          <w:szCs w:val="22"/>
        </w:rPr>
        <w:t xml:space="preserve">ykonawca w II etapie inwestycji w ramach wynagrodzenia </w:t>
      </w:r>
      <w:r w:rsidRPr="002E56AC">
        <w:rPr>
          <w:rFonts w:ascii="Arial" w:hAnsi="Arial" w:cs="Arial"/>
          <w:sz w:val="22"/>
          <w:szCs w:val="22"/>
        </w:rPr>
        <w:t>zobowiązuje się do:</w:t>
      </w:r>
    </w:p>
    <w:p w:rsidR="004E31EC" w:rsidRDefault="004E31EC" w:rsidP="00990690">
      <w:pPr>
        <w:numPr>
          <w:ilvl w:val="1"/>
          <w:numId w:val="7"/>
        </w:numPr>
        <w:suppressAutoHyphens w:val="0"/>
        <w:autoSpaceDE w:val="0"/>
        <w:autoSpaceDN w:val="0"/>
        <w:adjustRightInd w:val="0"/>
        <w:jc w:val="both"/>
        <w:rPr>
          <w:rFonts w:ascii="Arial" w:hAnsi="Arial" w:cs="Arial"/>
          <w:sz w:val="22"/>
          <w:szCs w:val="22"/>
        </w:rPr>
      </w:pPr>
      <w:r w:rsidRPr="004E31EC">
        <w:rPr>
          <w:rFonts w:ascii="Arial" w:hAnsi="Arial" w:cs="Arial"/>
          <w:sz w:val="22"/>
          <w:szCs w:val="22"/>
        </w:rPr>
        <w:t>pełni</w:t>
      </w:r>
      <w:r>
        <w:rPr>
          <w:rFonts w:ascii="Arial" w:hAnsi="Arial" w:cs="Arial"/>
          <w:sz w:val="22"/>
          <w:szCs w:val="22"/>
        </w:rPr>
        <w:t>enia</w:t>
      </w:r>
      <w:r w:rsidRPr="004E31EC">
        <w:rPr>
          <w:rFonts w:ascii="Arial" w:hAnsi="Arial" w:cs="Arial"/>
          <w:sz w:val="22"/>
          <w:szCs w:val="22"/>
        </w:rPr>
        <w:t xml:space="preserve"> nadz</w:t>
      </w:r>
      <w:r>
        <w:rPr>
          <w:rFonts w:ascii="Arial" w:hAnsi="Arial" w:cs="Arial"/>
          <w:sz w:val="22"/>
          <w:szCs w:val="22"/>
        </w:rPr>
        <w:t>o</w:t>
      </w:r>
      <w:r w:rsidRPr="004E31EC">
        <w:rPr>
          <w:rFonts w:ascii="Arial" w:hAnsi="Arial" w:cs="Arial"/>
          <w:sz w:val="22"/>
          <w:szCs w:val="22"/>
        </w:rPr>
        <w:t>r</w:t>
      </w:r>
      <w:r>
        <w:rPr>
          <w:rFonts w:ascii="Arial" w:hAnsi="Arial" w:cs="Arial"/>
          <w:sz w:val="22"/>
          <w:szCs w:val="22"/>
        </w:rPr>
        <w:t>u</w:t>
      </w:r>
      <w:r w:rsidRPr="004E31EC">
        <w:rPr>
          <w:rFonts w:ascii="Arial" w:hAnsi="Arial" w:cs="Arial"/>
          <w:sz w:val="22"/>
          <w:szCs w:val="22"/>
        </w:rPr>
        <w:t xml:space="preserve"> autorski</w:t>
      </w:r>
      <w:r>
        <w:rPr>
          <w:rFonts w:ascii="Arial" w:hAnsi="Arial" w:cs="Arial"/>
          <w:sz w:val="22"/>
          <w:szCs w:val="22"/>
        </w:rPr>
        <w:t>ego</w:t>
      </w:r>
      <w:r w:rsidRPr="004E31EC">
        <w:rPr>
          <w:rFonts w:ascii="Arial" w:hAnsi="Arial" w:cs="Arial"/>
          <w:sz w:val="22"/>
          <w:szCs w:val="22"/>
        </w:rPr>
        <w:t xml:space="preserve"> podczas realizacji robót budowlanych związanych z niniejszym przedmiotem umowy zgodnie z art. 20 ust. 1 pkt 4 ustawy – Prawo budowlane (</w:t>
      </w:r>
      <w:proofErr w:type="spellStart"/>
      <w:r w:rsidRPr="004E31EC">
        <w:rPr>
          <w:rFonts w:ascii="Arial" w:hAnsi="Arial" w:cs="Arial"/>
          <w:sz w:val="22"/>
          <w:szCs w:val="22"/>
        </w:rPr>
        <w:t>t.j</w:t>
      </w:r>
      <w:proofErr w:type="spellEnd"/>
      <w:r w:rsidRPr="004E31EC">
        <w:rPr>
          <w:rFonts w:ascii="Arial" w:hAnsi="Arial" w:cs="Arial"/>
          <w:sz w:val="22"/>
          <w:szCs w:val="22"/>
        </w:rPr>
        <w:t>. Dz. U. z 2016,  poz. 290)</w:t>
      </w:r>
      <w:r>
        <w:rPr>
          <w:rFonts w:ascii="Arial" w:hAnsi="Arial" w:cs="Arial"/>
          <w:sz w:val="22"/>
          <w:szCs w:val="22"/>
        </w:rPr>
        <w:t>;</w:t>
      </w:r>
    </w:p>
    <w:p w:rsidR="006C7FA5"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wykonania robót budowlanych zgodnie z dokumentacją projektową, zapisami </w:t>
      </w:r>
      <w:proofErr w:type="spellStart"/>
      <w:r w:rsidRPr="002E56AC">
        <w:rPr>
          <w:rFonts w:ascii="Arial" w:hAnsi="Arial" w:cs="Arial"/>
          <w:sz w:val="22"/>
          <w:szCs w:val="22"/>
        </w:rPr>
        <w:t>STWiOR</w:t>
      </w:r>
      <w:proofErr w:type="spellEnd"/>
      <w:r w:rsidRPr="002E56AC">
        <w:rPr>
          <w:rFonts w:ascii="Arial" w:hAnsi="Arial" w:cs="Arial"/>
          <w:sz w:val="22"/>
          <w:szCs w:val="22"/>
        </w:rPr>
        <w:t>, sztuką budowlaną oraz przepisami prawa budowlanego</w:t>
      </w:r>
      <w:r w:rsidR="00560144">
        <w:rPr>
          <w:rFonts w:ascii="Arial" w:hAnsi="Arial" w:cs="Arial"/>
          <w:sz w:val="22"/>
          <w:szCs w:val="22"/>
        </w:rPr>
        <w:t xml:space="preserve"> w terminach zgodnych z harmonogramem rzeczowo-finansowym</w:t>
      </w:r>
      <w:r w:rsidRPr="002E56AC">
        <w:rPr>
          <w:rFonts w:ascii="Arial" w:hAnsi="Arial" w:cs="Arial"/>
          <w:sz w:val="22"/>
          <w:szCs w:val="22"/>
        </w:rPr>
        <w:t xml:space="preserve">; </w:t>
      </w:r>
    </w:p>
    <w:p w:rsidR="005215CD" w:rsidRDefault="005215CD" w:rsidP="00990690">
      <w:pPr>
        <w:numPr>
          <w:ilvl w:val="1"/>
          <w:numId w:val="7"/>
        </w:numPr>
        <w:suppressAutoHyphens w:val="0"/>
        <w:autoSpaceDE w:val="0"/>
        <w:autoSpaceDN w:val="0"/>
        <w:adjustRightInd w:val="0"/>
        <w:jc w:val="both"/>
        <w:rPr>
          <w:rFonts w:ascii="Arial" w:hAnsi="Arial" w:cs="Arial"/>
          <w:sz w:val="22"/>
          <w:szCs w:val="22"/>
        </w:rPr>
      </w:pPr>
      <w:r>
        <w:rPr>
          <w:rFonts w:ascii="Arial" w:hAnsi="Arial" w:cs="Arial"/>
          <w:sz w:val="22"/>
          <w:szCs w:val="22"/>
        </w:rPr>
        <w:t>prowadzenia wszelkiej dokumentacji budowlanej zgodnie z przepisami Prawa budowlanego (w tym pobranie i prowadzenie dziennika budowy);</w:t>
      </w:r>
    </w:p>
    <w:p w:rsidR="00560144" w:rsidRPr="002E56AC" w:rsidRDefault="00560144" w:rsidP="00990690">
      <w:pPr>
        <w:numPr>
          <w:ilvl w:val="1"/>
          <w:numId w:val="7"/>
        </w:numPr>
        <w:suppressAutoHyphens w:val="0"/>
        <w:autoSpaceDE w:val="0"/>
        <w:autoSpaceDN w:val="0"/>
        <w:adjustRightInd w:val="0"/>
        <w:jc w:val="both"/>
        <w:rPr>
          <w:rFonts w:ascii="Arial" w:hAnsi="Arial" w:cs="Arial"/>
          <w:sz w:val="22"/>
          <w:szCs w:val="22"/>
        </w:rPr>
      </w:pPr>
      <w:r>
        <w:rPr>
          <w:rFonts w:ascii="Arial" w:hAnsi="Arial" w:cs="Arial"/>
          <w:sz w:val="22"/>
          <w:szCs w:val="22"/>
        </w:rPr>
        <w:t>przedstawienia i stosowania planu bezpieczeństwa i ochrony zdrowia;</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urządzenia terenu budowy, wykonania przyłączy wodociągowych i energetycznych dla potrzeb terenu budowy oraz ponoszenia kosztów zużycia wody i energii wg wskazań zamontowanych przez wykonawcę urządzeń pomiarowych na podstawie odrębnie zawartych umów z użytkownikami tych mediów,</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poniesienia ewentualnych kosztów </w:t>
      </w:r>
      <w:proofErr w:type="spellStart"/>
      <w:r w:rsidRPr="002E56AC">
        <w:rPr>
          <w:rFonts w:ascii="Arial" w:hAnsi="Arial" w:cs="Arial"/>
          <w:sz w:val="22"/>
          <w:szCs w:val="22"/>
        </w:rPr>
        <w:t>wyłączeń</w:t>
      </w:r>
      <w:proofErr w:type="spellEnd"/>
      <w:r w:rsidRPr="002E56AC">
        <w:rPr>
          <w:rFonts w:ascii="Arial" w:hAnsi="Arial" w:cs="Arial"/>
          <w:sz w:val="22"/>
          <w:szCs w:val="22"/>
        </w:rPr>
        <w:t xml:space="preserve"> i włączeń energii elektrycznej,</w:t>
      </w:r>
    </w:p>
    <w:p w:rsidR="006C7FA5"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zorganizowania placu budowy, w tym wykonanie ogrodzeń, zabudowań prowizorycznych, niezbędnych zabezpieczeń i wszystkich innych czynności koniecznych do </w:t>
      </w:r>
      <w:r w:rsidR="00DE754F" w:rsidRPr="002E56AC">
        <w:rPr>
          <w:rFonts w:ascii="Arial" w:hAnsi="Arial" w:cs="Arial"/>
          <w:sz w:val="22"/>
          <w:szCs w:val="22"/>
        </w:rPr>
        <w:t xml:space="preserve">bezpiecznego </w:t>
      </w:r>
      <w:r w:rsidRPr="002E56AC">
        <w:rPr>
          <w:rFonts w:ascii="Arial" w:hAnsi="Arial" w:cs="Arial"/>
          <w:sz w:val="22"/>
          <w:szCs w:val="22"/>
        </w:rPr>
        <w:t>realizowania robót. Wykonawca zobowiązany jest zabezpieczyć i oznakować prowadzone robot</w:t>
      </w:r>
      <w:r w:rsidR="00DE754F" w:rsidRPr="002E56AC">
        <w:rPr>
          <w:rFonts w:ascii="Arial" w:hAnsi="Arial" w:cs="Arial"/>
          <w:sz w:val="22"/>
          <w:szCs w:val="22"/>
        </w:rPr>
        <w:t>y oraz dbać o stan techniczny i </w:t>
      </w:r>
      <w:r w:rsidRPr="002E56AC">
        <w:rPr>
          <w:rFonts w:ascii="Arial" w:hAnsi="Arial" w:cs="Arial"/>
          <w:sz w:val="22"/>
          <w:szCs w:val="22"/>
        </w:rPr>
        <w:t>prawidłowość oznakowania przez cały czas realizacji umowy,</w:t>
      </w:r>
    </w:p>
    <w:p w:rsidR="005215CD" w:rsidRPr="002E56AC" w:rsidRDefault="005215CD" w:rsidP="00990690">
      <w:pPr>
        <w:numPr>
          <w:ilvl w:val="1"/>
          <w:numId w:val="7"/>
        </w:numPr>
        <w:suppressAutoHyphens w:val="0"/>
        <w:autoSpaceDE w:val="0"/>
        <w:autoSpaceDN w:val="0"/>
        <w:adjustRightInd w:val="0"/>
        <w:jc w:val="both"/>
        <w:rPr>
          <w:rFonts w:ascii="Arial" w:hAnsi="Arial" w:cs="Arial"/>
          <w:sz w:val="22"/>
          <w:szCs w:val="22"/>
        </w:rPr>
      </w:pPr>
      <w:r>
        <w:rPr>
          <w:rFonts w:ascii="Arial" w:hAnsi="Arial" w:cs="Arial"/>
          <w:sz w:val="22"/>
          <w:szCs w:val="22"/>
        </w:rPr>
        <w:t>oznakowania terenu budowy, umieszczenie tablicy informacyjnej dotyczącej budowy,</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ponoszenia pełnej odpowiedzialności za poprawny stan techniczny oznakowania robót,</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ponoszenia pełnej odpowiedzialności za szkody powstałe na terenie przekazanego placu budowy, na zasadach ogólnych, </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ubezpieczenia robót z tytułu szkód, które mogą zaistnieć w związku z określonymi zdarzeniami losowymi oraz od odpowiedzialności cywilnej. Ubezpieczeniu podlegają w szczególności:</w:t>
      </w:r>
    </w:p>
    <w:p w:rsidR="006C7FA5" w:rsidRPr="002E56AC" w:rsidRDefault="006C7FA5" w:rsidP="00361B96">
      <w:pPr>
        <w:numPr>
          <w:ilvl w:val="1"/>
          <w:numId w:val="16"/>
        </w:numPr>
        <w:suppressAutoHyphens w:val="0"/>
        <w:autoSpaceDE w:val="0"/>
        <w:autoSpaceDN w:val="0"/>
        <w:adjustRightInd w:val="0"/>
        <w:ind w:left="993" w:hanging="284"/>
        <w:jc w:val="both"/>
        <w:rPr>
          <w:rFonts w:ascii="Arial" w:hAnsi="Arial" w:cs="Arial"/>
          <w:sz w:val="22"/>
          <w:szCs w:val="22"/>
        </w:rPr>
      </w:pPr>
      <w:r w:rsidRPr="002E56AC">
        <w:rPr>
          <w:rFonts w:ascii="Arial" w:hAnsi="Arial" w:cs="Arial"/>
          <w:sz w:val="22"/>
          <w:szCs w:val="22"/>
        </w:rPr>
        <w:t>roboty, obiekty, budowle, urządzenia oraz wsz</w:t>
      </w:r>
      <w:r w:rsidR="009D44B3" w:rsidRPr="002E56AC">
        <w:rPr>
          <w:rFonts w:ascii="Arial" w:hAnsi="Arial" w:cs="Arial"/>
          <w:sz w:val="22"/>
          <w:szCs w:val="22"/>
        </w:rPr>
        <w:t>el</w:t>
      </w:r>
      <w:r w:rsidRPr="002E56AC">
        <w:rPr>
          <w:rFonts w:ascii="Arial" w:hAnsi="Arial" w:cs="Arial"/>
          <w:sz w:val="22"/>
          <w:szCs w:val="22"/>
        </w:rPr>
        <w:t>kie mienie ruchome związane bezpośrednio z wykonywaniem robót od ognia, huraganu i innych zdarzeń losowych oraz kradzieży,</w:t>
      </w:r>
    </w:p>
    <w:p w:rsidR="006C7FA5" w:rsidRPr="002E56AC" w:rsidRDefault="006C7FA5" w:rsidP="00361B96">
      <w:pPr>
        <w:numPr>
          <w:ilvl w:val="1"/>
          <w:numId w:val="16"/>
        </w:numPr>
        <w:suppressAutoHyphens w:val="0"/>
        <w:autoSpaceDE w:val="0"/>
        <w:autoSpaceDN w:val="0"/>
        <w:adjustRightInd w:val="0"/>
        <w:ind w:left="993" w:hanging="284"/>
        <w:jc w:val="both"/>
        <w:rPr>
          <w:rFonts w:ascii="Arial" w:hAnsi="Arial" w:cs="Arial"/>
          <w:sz w:val="22"/>
          <w:szCs w:val="22"/>
        </w:rPr>
      </w:pPr>
      <w:r w:rsidRPr="002E56AC">
        <w:rPr>
          <w:rFonts w:ascii="Arial" w:hAnsi="Arial" w:cs="Arial"/>
          <w:sz w:val="22"/>
          <w:szCs w:val="22"/>
        </w:rPr>
        <w:t>odpowiedzialność cywilna za szkody oraz następstwa nieszczęśliwych wypadków dotyczących pracowników i osób trzecich, a powstałych w związku z prowadzonymi pracami, w tym także ruchem pojazdów mechanicznych.</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zapewnienia ochrony mienia znajdującego się na terenie budowy, w szczególności pod względem przeciwpożarowym,</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demontażu i montażu oraz naprawy ogrodzeń posesji oraz innych obiektów istniejących i elementów zagospodarowania terenu, powstałych w trakcie robót,</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wykonania badań, prób i rozruchu, jak również do dokonania odkrywek w przypadku nie zgłoszenia do odbioru robót ulegających zakryciu lub zanikających,</w:t>
      </w:r>
    </w:p>
    <w:p w:rsidR="00DE754F" w:rsidRPr="002E56AC" w:rsidRDefault="00DE754F"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zapewnienia obsługi geodezyjnej przez uprawnione służby geodezyjne obejmującej wytyczenie, bieżącą inwentaryzację powykonawczą oraz przekazania Zamawiającemu inwentaryzacji powykonawczej w 4 egz. w wersji papierowej,</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dokonania uzgodnień i uzyskania wszelkich opinii niezbędnych do wykonania przedmiotu umowy,</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zapewnienia dozoru, a także właściwych warunków bezpieczeństwa i higieny pracy,</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lastRenderedPageBreak/>
        <w:t>utrzymania terenu budowy w stanie wolnym od przeszkód komunikacyjnych oraz usuwania na bieżąco zbędnych materiałów, odpadów i śmieci oraz ponoszenia kosztów wywozu odpadów,</w:t>
      </w:r>
    </w:p>
    <w:p w:rsidR="009A2FC4" w:rsidRPr="002E56AC" w:rsidRDefault="009A2FC4"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zagospodarowania powstałych w trakcie robót odpadów zgodnie z ustawą o odpadach; Wykonawca jest wytwarzającym odpady w rozumieniu przepisów ustawy o odpadach z dnia 14.12.2012r. </w:t>
      </w:r>
      <w:r w:rsidR="006431BB">
        <w:rPr>
          <w:rFonts w:ascii="Arial" w:hAnsi="Arial" w:cs="Arial"/>
          <w:sz w:val="22"/>
          <w:szCs w:val="22"/>
        </w:rPr>
        <w:t xml:space="preserve">(Dz. U. z 2013r. poz. 21 z </w:t>
      </w:r>
      <w:proofErr w:type="spellStart"/>
      <w:r w:rsidR="006431BB">
        <w:rPr>
          <w:rFonts w:ascii="Arial" w:hAnsi="Arial" w:cs="Arial"/>
          <w:sz w:val="22"/>
          <w:szCs w:val="22"/>
        </w:rPr>
        <w:t>późn</w:t>
      </w:r>
      <w:proofErr w:type="spellEnd"/>
      <w:r w:rsidR="006431BB">
        <w:rPr>
          <w:rFonts w:ascii="Arial" w:hAnsi="Arial" w:cs="Arial"/>
          <w:sz w:val="22"/>
          <w:szCs w:val="22"/>
        </w:rPr>
        <w:t xml:space="preserve">. zm.). </w:t>
      </w:r>
      <w:r w:rsidRPr="002E56AC">
        <w:rPr>
          <w:rFonts w:ascii="Arial" w:hAnsi="Arial" w:cs="Arial"/>
          <w:sz w:val="22"/>
          <w:szCs w:val="22"/>
        </w:rPr>
        <w:t>Wykonawca w trakcie realizacji przedmiotu zamówienia ma obowiązek w pierwszej kolejności poddania odpadów budowlanych (odpadów betonowych, ziemi</w:t>
      </w:r>
      <w:r w:rsidR="0045140E" w:rsidRPr="002E56AC">
        <w:rPr>
          <w:rFonts w:ascii="Arial" w:hAnsi="Arial" w:cs="Arial"/>
          <w:sz w:val="22"/>
          <w:szCs w:val="22"/>
        </w:rPr>
        <w:t>,</w:t>
      </w:r>
      <w:r w:rsidRPr="002E56AC">
        <w:rPr>
          <w:rFonts w:ascii="Arial" w:hAnsi="Arial" w:cs="Arial"/>
          <w:sz w:val="22"/>
          <w:szCs w:val="22"/>
        </w:rPr>
        <w:t xml:space="preserve"> gruzu budowlanego) odzyskowi, a jeżeli z przyczyn technologicznych jest </w:t>
      </w:r>
      <w:r w:rsidR="006D5E01" w:rsidRPr="002E56AC">
        <w:rPr>
          <w:rFonts w:ascii="Arial" w:hAnsi="Arial" w:cs="Arial"/>
          <w:sz w:val="22"/>
          <w:szCs w:val="22"/>
        </w:rPr>
        <w:t>to niemożliwe lub nieuzasadnione</w:t>
      </w:r>
      <w:r w:rsidRPr="002E56AC">
        <w:rPr>
          <w:rFonts w:ascii="Arial" w:hAnsi="Arial" w:cs="Arial"/>
          <w:sz w:val="22"/>
          <w:szCs w:val="22"/>
        </w:rPr>
        <w:t xml:space="preserve"> z przyczyn ekologicznych lub ekonomicznych, to Wykonawca zobowiązany jest do przekazania powstałych odpadów do unieszkodliwienia. Wykonawca zobowiązany jest udokumentować Zamawiającemu sposób gospodarowania tymi odpadami (utylizacja, wywóz gruzu itp.) jako warunek dokonania odbioru końcowego realizowanego zamówienia.</w:t>
      </w:r>
    </w:p>
    <w:p w:rsidR="00DE754F" w:rsidRPr="002E56AC" w:rsidRDefault="00DE754F"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zapewnienia dokonania odbiorów przez właścicieli uzbrojenia i innych odbiorców wynikających ze specyfiki przedmiotu zamówienia,</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umożliwienia wstępu na teren budowy pracownikom organu nadzoru budowlanego i pracownikom jednostek sprawujących funkcje kontrolne oraz uprawnionym przedstawicielom Zamawiającego,</w:t>
      </w:r>
    </w:p>
    <w:p w:rsidR="006C4AFC"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doprowadzenia stanu nieruchomości, na której prowadzone były roboty, do stanu poprzedniego oraz do pokrycia wszystkich kosztów związanych z odtworzeniem terenu nieruchomości,</w:t>
      </w:r>
    </w:p>
    <w:p w:rsidR="006C7FA5" w:rsidRPr="002E56AC" w:rsidRDefault="006C7FA5" w:rsidP="00990690">
      <w:pPr>
        <w:numPr>
          <w:ilvl w:val="1"/>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uporządkowania terenu budowy po zakończeniu robót i przekazanie go Zamawiającemu najpóźniej do dnia </w:t>
      </w:r>
      <w:r w:rsidR="006233F8" w:rsidRPr="002E56AC">
        <w:rPr>
          <w:rFonts w:ascii="Arial" w:hAnsi="Arial" w:cs="Arial"/>
          <w:sz w:val="22"/>
          <w:szCs w:val="22"/>
        </w:rPr>
        <w:t xml:space="preserve">zgłoszenia robót do </w:t>
      </w:r>
      <w:r w:rsidRPr="002E56AC">
        <w:rPr>
          <w:rFonts w:ascii="Arial" w:hAnsi="Arial" w:cs="Arial"/>
          <w:sz w:val="22"/>
          <w:szCs w:val="22"/>
        </w:rPr>
        <w:t>odbioru końcowego,</w:t>
      </w:r>
    </w:p>
    <w:p w:rsidR="006C7FA5" w:rsidRPr="002E56AC" w:rsidRDefault="006C7FA5" w:rsidP="00990690">
      <w:pPr>
        <w:numPr>
          <w:ilvl w:val="1"/>
          <w:numId w:val="7"/>
        </w:numPr>
        <w:suppressAutoHyphens w:val="0"/>
        <w:jc w:val="both"/>
        <w:rPr>
          <w:rFonts w:ascii="Arial" w:hAnsi="Arial" w:cs="Arial"/>
          <w:sz w:val="22"/>
          <w:szCs w:val="22"/>
        </w:rPr>
      </w:pPr>
      <w:r w:rsidRPr="002E56AC">
        <w:rPr>
          <w:rFonts w:ascii="Arial" w:hAnsi="Arial" w:cs="Arial"/>
          <w:sz w:val="22"/>
          <w:szCs w:val="22"/>
        </w:rPr>
        <w:t>sporządzenia i przedłożenia dokumentacji odbiorowej, w tym projektu powykonawczego,</w:t>
      </w:r>
    </w:p>
    <w:p w:rsidR="009F3E54" w:rsidRPr="002E56AC" w:rsidRDefault="006C7FA5" w:rsidP="00990690">
      <w:pPr>
        <w:numPr>
          <w:ilvl w:val="1"/>
          <w:numId w:val="7"/>
        </w:numPr>
        <w:tabs>
          <w:tab w:val="left" w:pos="374"/>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t>udziału w dokonywanym przeglądzie gwarancyjnym</w:t>
      </w:r>
      <w:r w:rsidR="009F3E54" w:rsidRPr="002E56AC">
        <w:rPr>
          <w:rFonts w:ascii="Arial" w:hAnsi="Arial" w:cs="Arial"/>
          <w:sz w:val="22"/>
          <w:szCs w:val="22"/>
        </w:rPr>
        <w:t>,</w:t>
      </w:r>
    </w:p>
    <w:p w:rsidR="00AE42AD" w:rsidRPr="002E56AC" w:rsidRDefault="00AE42AD" w:rsidP="00361B96">
      <w:pPr>
        <w:numPr>
          <w:ilvl w:val="1"/>
          <w:numId w:val="28"/>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zabezpieczenia i oznakowania prowadzonych robót </w:t>
      </w:r>
      <w:r w:rsidR="006233F8" w:rsidRPr="002E56AC">
        <w:rPr>
          <w:rFonts w:ascii="Arial" w:hAnsi="Arial" w:cs="Arial"/>
          <w:sz w:val="22"/>
          <w:szCs w:val="22"/>
        </w:rPr>
        <w:t>oraz dbania o stan techniczny i </w:t>
      </w:r>
      <w:r w:rsidRPr="002E56AC">
        <w:rPr>
          <w:rFonts w:ascii="Arial" w:hAnsi="Arial" w:cs="Arial"/>
          <w:sz w:val="22"/>
          <w:szCs w:val="22"/>
        </w:rPr>
        <w:t>prawidłowość oznakowania przez cały czas trwania realizacji przedmiotu umowy,</w:t>
      </w:r>
    </w:p>
    <w:p w:rsidR="00AE42AD" w:rsidRPr="002E56AC" w:rsidRDefault="00AE42AD" w:rsidP="00361B96">
      <w:pPr>
        <w:numPr>
          <w:ilvl w:val="1"/>
          <w:numId w:val="28"/>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ponoszenia pełnej odpowiedzialności za stan i przestrzeganie przepisów bhp, ochronę p. </w:t>
      </w:r>
      <w:proofErr w:type="spellStart"/>
      <w:r w:rsidRPr="002E56AC">
        <w:rPr>
          <w:rFonts w:ascii="Arial" w:hAnsi="Arial" w:cs="Arial"/>
          <w:sz w:val="22"/>
          <w:szCs w:val="22"/>
        </w:rPr>
        <w:t>poż</w:t>
      </w:r>
      <w:proofErr w:type="spellEnd"/>
      <w:r w:rsidRPr="002E56AC">
        <w:rPr>
          <w:rFonts w:ascii="Arial" w:hAnsi="Arial" w:cs="Arial"/>
          <w:sz w:val="22"/>
          <w:szCs w:val="22"/>
        </w:rPr>
        <w:t xml:space="preserve">. i dozór mienia na terenie robót, jak i za szkody powstałe na terenie przekazanego placu budowy, na zasadach ogólnych, </w:t>
      </w:r>
    </w:p>
    <w:p w:rsidR="00260588" w:rsidRPr="002E56AC" w:rsidRDefault="00AE42AD" w:rsidP="00361B96">
      <w:pPr>
        <w:numPr>
          <w:ilvl w:val="1"/>
          <w:numId w:val="28"/>
        </w:numPr>
        <w:tabs>
          <w:tab w:val="clear" w:pos="720"/>
          <w:tab w:val="num" w:pos="426"/>
          <w:tab w:val="num" w:pos="851"/>
        </w:tabs>
        <w:suppressAutoHyphens w:val="0"/>
        <w:ind w:left="851" w:hanging="425"/>
        <w:jc w:val="both"/>
        <w:rPr>
          <w:rFonts w:ascii="Arial" w:hAnsi="Arial" w:cs="Arial"/>
          <w:sz w:val="22"/>
          <w:szCs w:val="22"/>
        </w:rPr>
      </w:pPr>
      <w:r w:rsidRPr="002E56AC">
        <w:rPr>
          <w:rFonts w:ascii="Arial" w:hAnsi="Arial" w:cs="Arial"/>
          <w:sz w:val="22"/>
          <w:szCs w:val="22"/>
        </w:rPr>
        <w:t>terminowego wykonania i przekazania do eksploatacji przedmiotu umowy oraz oświadczenia, że roboty ukończone przez niego są całkowicie zgodne z umową,</w:t>
      </w:r>
    </w:p>
    <w:p w:rsidR="00AE42AD" w:rsidRPr="002E56AC" w:rsidRDefault="00AE42AD" w:rsidP="00361B96">
      <w:pPr>
        <w:numPr>
          <w:ilvl w:val="1"/>
          <w:numId w:val="28"/>
        </w:numPr>
        <w:tabs>
          <w:tab w:val="clear" w:pos="720"/>
          <w:tab w:val="num" w:pos="426"/>
          <w:tab w:val="num" w:pos="851"/>
        </w:tabs>
        <w:suppressAutoHyphens w:val="0"/>
        <w:ind w:left="851" w:hanging="425"/>
        <w:jc w:val="both"/>
        <w:rPr>
          <w:rFonts w:ascii="Arial" w:hAnsi="Arial" w:cs="Arial"/>
          <w:sz w:val="22"/>
          <w:szCs w:val="22"/>
        </w:rPr>
      </w:pPr>
      <w:r w:rsidRPr="002E56AC">
        <w:rPr>
          <w:rFonts w:ascii="Arial" w:hAnsi="Arial" w:cs="Arial"/>
          <w:sz w:val="22"/>
          <w:szCs w:val="22"/>
        </w:rPr>
        <w:t>ponoszenia pełnej odpowiedzialności za szkody oraz następstwa nieszczęśliwych wypadków pracowników i osób trzecich, powstałe w związku z prowadzonymi robotami, w tym także ruchem pojazdów,</w:t>
      </w:r>
    </w:p>
    <w:p w:rsidR="00AE42AD" w:rsidRPr="002E56AC" w:rsidRDefault="00AE42AD" w:rsidP="00361B96">
      <w:pPr>
        <w:numPr>
          <w:ilvl w:val="1"/>
          <w:numId w:val="28"/>
        </w:numPr>
        <w:tabs>
          <w:tab w:val="clear" w:pos="720"/>
          <w:tab w:val="num" w:pos="851"/>
        </w:tabs>
        <w:suppressAutoHyphens w:val="0"/>
        <w:ind w:left="851" w:hanging="425"/>
        <w:jc w:val="both"/>
        <w:rPr>
          <w:rFonts w:ascii="Arial" w:hAnsi="Arial" w:cs="Arial"/>
          <w:sz w:val="22"/>
          <w:szCs w:val="22"/>
        </w:rPr>
      </w:pPr>
      <w:r w:rsidRPr="002E56AC">
        <w:rPr>
          <w:rFonts w:ascii="Arial" w:hAnsi="Arial" w:cs="Arial"/>
          <w:sz w:val="22"/>
          <w:szCs w:val="22"/>
        </w:rPr>
        <w:t>dostarczania niezbędnych dokumentów potwierdzających parametry techniczne oraz wymagane normy stosowanych materiałów w tym np. wyników oraz protokołów badań, sprawozdań i prób dotyczących realizowanego przedmiotu niniejszej umowy,</w:t>
      </w:r>
    </w:p>
    <w:p w:rsidR="00AE42AD" w:rsidRPr="002E56AC" w:rsidRDefault="00AE42AD" w:rsidP="00361B96">
      <w:pPr>
        <w:numPr>
          <w:ilvl w:val="1"/>
          <w:numId w:val="28"/>
        </w:numPr>
        <w:tabs>
          <w:tab w:val="clear" w:pos="720"/>
          <w:tab w:val="num" w:pos="851"/>
        </w:tabs>
        <w:suppressAutoHyphens w:val="0"/>
        <w:ind w:left="851" w:hanging="425"/>
        <w:jc w:val="both"/>
        <w:rPr>
          <w:rFonts w:ascii="Arial" w:hAnsi="Arial" w:cs="Arial"/>
          <w:sz w:val="22"/>
          <w:szCs w:val="22"/>
        </w:rPr>
      </w:pPr>
      <w:r w:rsidRPr="002E56AC">
        <w:rPr>
          <w:rFonts w:ascii="Arial" w:hAnsi="Arial" w:cs="Arial"/>
          <w:sz w:val="22"/>
          <w:szCs w:val="22"/>
        </w:rPr>
        <w:t>zabezpieczenia instalacji, urządzeń i obiektów na terenie robót i w jej bezpośrednim otoczeniu, przed ich zniszczeniem lub uszkodzeniem w trakcie wykonywania robót,</w:t>
      </w:r>
    </w:p>
    <w:p w:rsidR="00AE42AD" w:rsidRPr="002E56AC" w:rsidRDefault="00AE42AD" w:rsidP="00361B96">
      <w:pPr>
        <w:numPr>
          <w:ilvl w:val="1"/>
          <w:numId w:val="28"/>
        </w:numPr>
        <w:tabs>
          <w:tab w:val="clear" w:pos="720"/>
          <w:tab w:val="num" w:pos="851"/>
        </w:tabs>
        <w:suppressAutoHyphens w:val="0"/>
        <w:ind w:left="851" w:hanging="425"/>
        <w:jc w:val="both"/>
        <w:rPr>
          <w:rFonts w:ascii="Arial" w:hAnsi="Arial" w:cs="Arial"/>
          <w:sz w:val="22"/>
          <w:szCs w:val="22"/>
        </w:rPr>
      </w:pPr>
      <w:r w:rsidRPr="002E56AC">
        <w:rPr>
          <w:rFonts w:ascii="Arial" w:hAnsi="Arial" w:cs="Arial"/>
          <w:sz w:val="22"/>
          <w:szCs w:val="22"/>
        </w:rPr>
        <w:t>dbania o porządek na terenie robót oraz utrzymywanie terenu robót w należytym stanie i porządku oraz w stanie wolnym od przeszkód komunikacyjnych oraz usuwania na bieżąco zbędnych materiałów, odpadów i śmieci oraz ponoszenia kosztów wywozu odpadów</w:t>
      </w:r>
      <w:r w:rsidR="008261FA">
        <w:rPr>
          <w:rFonts w:ascii="Arial" w:hAnsi="Arial" w:cs="Arial"/>
          <w:sz w:val="22"/>
          <w:szCs w:val="22"/>
        </w:rPr>
        <w:t>,</w:t>
      </w:r>
    </w:p>
    <w:p w:rsidR="00AE42AD" w:rsidRPr="002E56AC" w:rsidRDefault="00AE42AD" w:rsidP="00361B96">
      <w:pPr>
        <w:numPr>
          <w:ilvl w:val="1"/>
          <w:numId w:val="28"/>
        </w:numPr>
        <w:tabs>
          <w:tab w:val="clear" w:pos="720"/>
          <w:tab w:val="num" w:pos="851"/>
        </w:tabs>
        <w:suppressAutoHyphens w:val="0"/>
        <w:ind w:left="851" w:hanging="425"/>
        <w:jc w:val="both"/>
        <w:rPr>
          <w:rFonts w:ascii="Arial" w:hAnsi="Arial" w:cs="Arial"/>
          <w:sz w:val="22"/>
          <w:szCs w:val="22"/>
        </w:rPr>
      </w:pPr>
      <w:r w:rsidRPr="002E56AC">
        <w:rPr>
          <w:rFonts w:ascii="Arial" w:hAnsi="Arial" w:cs="Arial"/>
          <w:sz w:val="22"/>
          <w:szCs w:val="22"/>
        </w:rPr>
        <w:t>ponoszenia wyłącznej odpowiedzialności za wszelkie szkody będące następstwem niewykonania lub nienależytego wykonania przedmiotu umowy, które to szkody Wykonawca zobowiązuje się pokryć w pełnej wysokości,</w:t>
      </w:r>
    </w:p>
    <w:p w:rsidR="00AE42AD" w:rsidRPr="002E56AC" w:rsidRDefault="00AE42AD" w:rsidP="00361B96">
      <w:pPr>
        <w:numPr>
          <w:ilvl w:val="1"/>
          <w:numId w:val="28"/>
        </w:numPr>
        <w:tabs>
          <w:tab w:val="clear" w:pos="720"/>
          <w:tab w:val="num" w:pos="851"/>
        </w:tabs>
        <w:suppressAutoHyphens w:val="0"/>
        <w:ind w:left="851" w:hanging="425"/>
        <w:jc w:val="both"/>
        <w:rPr>
          <w:rFonts w:ascii="Arial" w:hAnsi="Arial" w:cs="Arial"/>
          <w:sz w:val="22"/>
          <w:szCs w:val="22"/>
        </w:rPr>
      </w:pPr>
      <w:r w:rsidRPr="002E56AC">
        <w:rPr>
          <w:rFonts w:ascii="Arial" w:hAnsi="Arial" w:cs="Arial"/>
          <w:sz w:val="22"/>
          <w:szCs w:val="22"/>
        </w:rPr>
        <w:t>niezwłocznego informowania Zamawiającego o problemach technicznych lub okolicznościach, które mogą wpłynąć na jakość robót lub termin ich zakończenia,</w:t>
      </w:r>
    </w:p>
    <w:p w:rsidR="006C7FA5" w:rsidRPr="002E56AC" w:rsidRDefault="00AE42AD" w:rsidP="00990690">
      <w:pPr>
        <w:numPr>
          <w:ilvl w:val="1"/>
          <w:numId w:val="7"/>
        </w:numPr>
        <w:tabs>
          <w:tab w:val="clear" w:pos="720"/>
          <w:tab w:val="left" w:pos="374"/>
          <w:tab w:val="num" w:pos="851"/>
        </w:tabs>
        <w:suppressAutoHyphens w:val="0"/>
        <w:autoSpaceDE w:val="0"/>
        <w:autoSpaceDN w:val="0"/>
        <w:adjustRightInd w:val="0"/>
        <w:ind w:left="851" w:hanging="425"/>
        <w:jc w:val="both"/>
        <w:rPr>
          <w:rFonts w:ascii="Arial" w:hAnsi="Arial" w:cs="Arial"/>
          <w:sz w:val="22"/>
          <w:szCs w:val="22"/>
        </w:rPr>
      </w:pPr>
      <w:r w:rsidRPr="002E56AC">
        <w:rPr>
          <w:rFonts w:ascii="Arial" w:hAnsi="Arial" w:cs="Arial"/>
          <w:sz w:val="22"/>
          <w:szCs w:val="22"/>
        </w:rPr>
        <w:t>wykonania badań jak również do dokonania odkrywek w przypadku nie zgłoszenia do odbioru robót ulegających zakryciu lub zanikających</w:t>
      </w:r>
      <w:r w:rsidR="006C7FA5" w:rsidRPr="002E56AC">
        <w:rPr>
          <w:rFonts w:ascii="Arial" w:hAnsi="Arial" w:cs="Arial"/>
          <w:sz w:val="22"/>
          <w:szCs w:val="22"/>
        </w:rPr>
        <w:t>.</w:t>
      </w:r>
    </w:p>
    <w:p w:rsidR="005215CD" w:rsidRDefault="005215CD" w:rsidP="00990690">
      <w:pPr>
        <w:numPr>
          <w:ilvl w:val="0"/>
          <w:numId w:val="7"/>
        </w:numPr>
        <w:suppressAutoHyphens w:val="0"/>
        <w:autoSpaceDE w:val="0"/>
        <w:autoSpaceDN w:val="0"/>
        <w:adjustRightInd w:val="0"/>
        <w:jc w:val="both"/>
        <w:rPr>
          <w:rFonts w:ascii="Arial" w:hAnsi="Arial" w:cs="Arial"/>
          <w:sz w:val="22"/>
          <w:szCs w:val="22"/>
        </w:rPr>
      </w:pPr>
      <w:r w:rsidRPr="005215CD">
        <w:rPr>
          <w:rFonts w:ascii="Arial" w:hAnsi="Arial" w:cs="Arial"/>
          <w:sz w:val="22"/>
          <w:szCs w:val="22"/>
        </w:rPr>
        <w:t>Wszelkie roboty podlegają uzgodnieniu w trakcie ich trwania z Zamawiającym. Zamawiający zastrzega możliwość dokonywania wyboru w zakresie koloru</w:t>
      </w:r>
      <w:r>
        <w:rPr>
          <w:rFonts w:ascii="Arial" w:hAnsi="Arial" w:cs="Arial"/>
          <w:sz w:val="22"/>
          <w:szCs w:val="22"/>
        </w:rPr>
        <w:t xml:space="preserve"> i faktury:</w:t>
      </w:r>
      <w:r w:rsidRPr="005215CD">
        <w:rPr>
          <w:rFonts w:ascii="Arial" w:hAnsi="Arial" w:cs="Arial"/>
          <w:sz w:val="22"/>
          <w:szCs w:val="22"/>
        </w:rPr>
        <w:t xml:space="preserve"> farb, </w:t>
      </w:r>
      <w:r w:rsidRPr="005215CD">
        <w:rPr>
          <w:rFonts w:ascii="Arial" w:hAnsi="Arial" w:cs="Arial"/>
          <w:sz w:val="22"/>
          <w:szCs w:val="22"/>
        </w:rPr>
        <w:lastRenderedPageBreak/>
        <w:t xml:space="preserve">płytek ceramicznych (podłogowych i ściennych) oraz we wszystkich możliwych elementach i materiałach </w:t>
      </w:r>
      <w:r>
        <w:rPr>
          <w:rFonts w:ascii="Arial" w:hAnsi="Arial" w:cs="Arial"/>
          <w:sz w:val="22"/>
          <w:szCs w:val="22"/>
        </w:rPr>
        <w:t>budowlanych.</w:t>
      </w:r>
    </w:p>
    <w:p w:rsidR="006C7FA5" w:rsidRPr="002E56AC" w:rsidRDefault="006C7FA5" w:rsidP="00990690">
      <w:pPr>
        <w:numPr>
          <w:ilvl w:val="0"/>
          <w:numId w:val="7"/>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Materiały z rozbiórki przeznaczone do odzysku stanowią własność Zamawiającego i Wykonawca winien przedsięwziąć wszelkie środki ostrożności niezbędne dla ich zachowania. Wykonawca przetransportuje je oraz złoży we wskazane przez Zamawiającego miejsce. Pozostałe materiały z rozbiórki winny być usunięte z terenu budowy przy zachowaniu przepisów ustawy o odpadach na koszt Wykonawcy.</w:t>
      </w:r>
    </w:p>
    <w:p w:rsidR="006C7FA5" w:rsidRPr="002E56AC" w:rsidRDefault="006C7FA5" w:rsidP="00E2013B">
      <w:pPr>
        <w:autoSpaceDE w:val="0"/>
        <w:autoSpaceDN w:val="0"/>
        <w:adjustRightInd w:val="0"/>
        <w:ind w:left="360"/>
        <w:jc w:val="both"/>
        <w:rPr>
          <w:rFonts w:ascii="Arial" w:hAnsi="Arial" w:cs="Arial"/>
          <w:sz w:val="22"/>
          <w:szCs w:val="22"/>
        </w:rPr>
      </w:pPr>
    </w:p>
    <w:p w:rsidR="006C7FA5" w:rsidRPr="002E56AC" w:rsidRDefault="00125487" w:rsidP="00E2013B">
      <w:pPr>
        <w:jc w:val="center"/>
        <w:rPr>
          <w:rFonts w:ascii="Arial" w:hAnsi="Arial" w:cs="Arial"/>
          <w:b/>
          <w:sz w:val="22"/>
          <w:szCs w:val="22"/>
        </w:rPr>
      </w:pPr>
      <w:r w:rsidRPr="002E56AC">
        <w:rPr>
          <w:rFonts w:ascii="Arial" w:hAnsi="Arial" w:cs="Arial"/>
          <w:b/>
          <w:sz w:val="22"/>
          <w:szCs w:val="22"/>
        </w:rPr>
        <w:t>§ 7</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Zapewnienie bezpieczeństwa</w:t>
      </w:r>
    </w:p>
    <w:p w:rsidR="006C7FA5" w:rsidRPr="002E56AC" w:rsidRDefault="006C7FA5" w:rsidP="00990690">
      <w:pPr>
        <w:numPr>
          <w:ilvl w:val="6"/>
          <w:numId w:val="8"/>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jest odpowiedzialny za bezpieczeństwo wszelkich działań na terenie budowy od dnia przekazania placu budowy do protokolarnego odbioru robót.</w:t>
      </w:r>
    </w:p>
    <w:p w:rsidR="00F34EB2" w:rsidRPr="002E56AC" w:rsidRDefault="006C7FA5" w:rsidP="00990690">
      <w:pPr>
        <w:numPr>
          <w:ilvl w:val="6"/>
          <w:numId w:val="8"/>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rsidR="006C7FA5" w:rsidRPr="002E56AC" w:rsidRDefault="00F34EB2" w:rsidP="00990690">
      <w:pPr>
        <w:numPr>
          <w:ilvl w:val="6"/>
          <w:numId w:val="8"/>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ponosi pełną odpowiedzialność za szkody majątkowe i niemajątkowe powstałe w związku z realizacją niniejszej umowy.</w:t>
      </w:r>
    </w:p>
    <w:p w:rsidR="006C7FA5" w:rsidRPr="002E56AC" w:rsidRDefault="006C7FA5" w:rsidP="00E2013B">
      <w:pPr>
        <w:jc w:val="center"/>
        <w:rPr>
          <w:rFonts w:ascii="Arial" w:hAnsi="Arial" w:cs="Arial"/>
          <w:b/>
          <w:sz w:val="22"/>
          <w:szCs w:val="22"/>
        </w:rPr>
      </w:pPr>
    </w:p>
    <w:p w:rsidR="006C7FA5" w:rsidRPr="002E56AC" w:rsidRDefault="00125487" w:rsidP="00E2013B">
      <w:pPr>
        <w:jc w:val="center"/>
        <w:rPr>
          <w:rFonts w:ascii="Arial" w:hAnsi="Arial" w:cs="Arial"/>
          <w:b/>
          <w:sz w:val="22"/>
          <w:szCs w:val="22"/>
        </w:rPr>
      </w:pPr>
      <w:r w:rsidRPr="002E56AC">
        <w:rPr>
          <w:rFonts w:ascii="Arial" w:hAnsi="Arial" w:cs="Arial"/>
          <w:b/>
          <w:sz w:val="22"/>
          <w:szCs w:val="22"/>
        </w:rPr>
        <w:t>§ 8</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Odbiory</w:t>
      </w:r>
    </w:p>
    <w:p w:rsidR="00905804" w:rsidRDefault="00710493" w:rsidP="00710493">
      <w:pPr>
        <w:numPr>
          <w:ilvl w:val="6"/>
          <w:numId w:val="9"/>
        </w:numPr>
        <w:tabs>
          <w:tab w:val="left" w:pos="374"/>
        </w:tabs>
        <w:suppressAutoHyphens w:val="0"/>
        <w:autoSpaceDE w:val="0"/>
        <w:autoSpaceDN w:val="0"/>
        <w:adjustRightInd w:val="0"/>
        <w:ind w:left="374"/>
        <w:jc w:val="both"/>
        <w:rPr>
          <w:rFonts w:ascii="Arial" w:hAnsi="Arial" w:cs="Arial"/>
          <w:sz w:val="22"/>
          <w:szCs w:val="22"/>
        </w:rPr>
      </w:pPr>
      <w:r>
        <w:rPr>
          <w:rFonts w:ascii="Arial" w:hAnsi="Arial" w:cs="Arial"/>
          <w:sz w:val="22"/>
          <w:szCs w:val="22"/>
        </w:rPr>
        <w:t xml:space="preserve">Na </w:t>
      </w:r>
      <w:r w:rsidRPr="00710493">
        <w:rPr>
          <w:rFonts w:ascii="Arial" w:hAnsi="Arial" w:cs="Arial"/>
          <w:sz w:val="22"/>
          <w:szCs w:val="22"/>
        </w:rPr>
        <w:t xml:space="preserve">okoliczność przekazania kompletnej dokumentacji projektowej </w:t>
      </w:r>
      <w:r>
        <w:rPr>
          <w:rFonts w:ascii="Arial" w:hAnsi="Arial" w:cs="Arial"/>
          <w:sz w:val="22"/>
          <w:szCs w:val="22"/>
        </w:rPr>
        <w:t>Zamawiający</w:t>
      </w:r>
      <w:r w:rsidRPr="00710493">
        <w:rPr>
          <w:rFonts w:ascii="Arial" w:hAnsi="Arial" w:cs="Arial"/>
          <w:sz w:val="22"/>
          <w:szCs w:val="22"/>
        </w:rPr>
        <w:t xml:space="preserve"> sporządz</w:t>
      </w:r>
      <w:r>
        <w:rPr>
          <w:rFonts w:ascii="Arial" w:hAnsi="Arial" w:cs="Arial"/>
          <w:sz w:val="22"/>
          <w:szCs w:val="22"/>
        </w:rPr>
        <w:t>i</w:t>
      </w:r>
      <w:r w:rsidRPr="00710493">
        <w:rPr>
          <w:rFonts w:ascii="Arial" w:hAnsi="Arial" w:cs="Arial"/>
          <w:sz w:val="22"/>
          <w:szCs w:val="22"/>
        </w:rPr>
        <w:t xml:space="preserve"> protokół przekazania. </w:t>
      </w:r>
    </w:p>
    <w:p w:rsidR="00710493" w:rsidRDefault="00710493" w:rsidP="00710493">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710493">
        <w:rPr>
          <w:rFonts w:ascii="Arial" w:hAnsi="Arial" w:cs="Arial"/>
          <w:sz w:val="22"/>
          <w:szCs w:val="22"/>
        </w:rPr>
        <w:t>Do opracowanej dokumentacji projektowej Wykonawca załączy pisemne oświadczenie, że jest ona wykonana zgodnie z umową i kompletna z punktu widzenia celu, któremu ma służyć</w:t>
      </w:r>
      <w:r w:rsidR="00275342">
        <w:rPr>
          <w:rFonts w:ascii="Arial" w:hAnsi="Arial" w:cs="Arial"/>
          <w:sz w:val="22"/>
          <w:szCs w:val="22"/>
        </w:rPr>
        <w:t xml:space="preserve"> oraz wolna od wad fizycznych i prawnych</w:t>
      </w:r>
      <w:r>
        <w:rPr>
          <w:rFonts w:ascii="Arial" w:hAnsi="Arial" w:cs="Arial"/>
          <w:sz w:val="22"/>
          <w:szCs w:val="22"/>
        </w:rPr>
        <w:t>.</w:t>
      </w:r>
    </w:p>
    <w:p w:rsidR="00710493" w:rsidRPr="00710493" w:rsidRDefault="00710493" w:rsidP="00710493">
      <w:pPr>
        <w:numPr>
          <w:ilvl w:val="6"/>
          <w:numId w:val="9"/>
        </w:numPr>
        <w:tabs>
          <w:tab w:val="num" w:pos="0"/>
          <w:tab w:val="left" w:pos="374"/>
        </w:tabs>
        <w:suppressAutoHyphens w:val="0"/>
        <w:autoSpaceDE w:val="0"/>
        <w:autoSpaceDN w:val="0"/>
        <w:adjustRightInd w:val="0"/>
        <w:ind w:left="374"/>
        <w:jc w:val="both"/>
        <w:rPr>
          <w:rFonts w:ascii="Arial" w:hAnsi="Arial" w:cs="Arial"/>
          <w:sz w:val="22"/>
          <w:szCs w:val="22"/>
        </w:rPr>
      </w:pPr>
      <w:r w:rsidRPr="00710493">
        <w:rPr>
          <w:rFonts w:ascii="Arial" w:hAnsi="Arial" w:cs="Arial"/>
          <w:sz w:val="22"/>
          <w:szCs w:val="22"/>
        </w:rPr>
        <w:t xml:space="preserve">Odbiór decyzji </w:t>
      </w:r>
      <w:r w:rsidR="00905804">
        <w:rPr>
          <w:rFonts w:ascii="Arial" w:hAnsi="Arial" w:cs="Arial"/>
          <w:sz w:val="22"/>
          <w:szCs w:val="22"/>
        </w:rPr>
        <w:t>o udzieleniu</w:t>
      </w:r>
      <w:r w:rsidRPr="00710493">
        <w:rPr>
          <w:rFonts w:ascii="Arial" w:hAnsi="Arial" w:cs="Arial"/>
          <w:sz w:val="22"/>
          <w:szCs w:val="22"/>
        </w:rPr>
        <w:t xml:space="preserve"> pozwoleni</w:t>
      </w:r>
      <w:r w:rsidR="00905804">
        <w:rPr>
          <w:rFonts w:ascii="Arial" w:hAnsi="Arial" w:cs="Arial"/>
          <w:sz w:val="22"/>
          <w:szCs w:val="22"/>
        </w:rPr>
        <w:t>a</w:t>
      </w:r>
      <w:r w:rsidRPr="00710493">
        <w:rPr>
          <w:rFonts w:ascii="Arial" w:hAnsi="Arial" w:cs="Arial"/>
          <w:sz w:val="22"/>
          <w:szCs w:val="22"/>
        </w:rPr>
        <w:t xml:space="preserve"> na budowę odbędzie się na podstawie protokołu zdawczo – odbiorczego. Datę podpisania przez Zamawiającego </w:t>
      </w:r>
      <w:r>
        <w:rPr>
          <w:rFonts w:ascii="Arial" w:hAnsi="Arial" w:cs="Arial"/>
          <w:sz w:val="22"/>
          <w:szCs w:val="22"/>
        </w:rPr>
        <w:t xml:space="preserve">tego </w:t>
      </w:r>
      <w:r w:rsidRPr="00710493">
        <w:rPr>
          <w:rFonts w:ascii="Arial" w:hAnsi="Arial" w:cs="Arial"/>
          <w:sz w:val="22"/>
          <w:szCs w:val="22"/>
        </w:rPr>
        <w:t>protokołu traktuje się jako datę wykonania i odbioru I etapu określonego w §</w:t>
      </w:r>
      <w:r w:rsidR="00905804">
        <w:rPr>
          <w:rFonts w:ascii="Arial" w:hAnsi="Arial" w:cs="Arial"/>
          <w:sz w:val="22"/>
          <w:szCs w:val="22"/>
        </w:rPr>
        <w:t xml:space="preserve"> 2</w:t>
      </w:r>
      <w:r w:rsidRPr="00710493">
        <w:rPr>
          <w:rFonts w:ascii="Arial" w:hAnsi="Arial" w:cs="Arial"/>
          <w:sz w:val="22"/>
          <w:szCs w:val="22"/>
        </w:rPr>
        <w:t xml:space="preserve"> ust. 3 pkt 1 niniejszej umowy.</w:t>
      </w:r>
    </w:p>
    <w:p w:rsidR="00905804" w:rsidRDefault="006C7FA5" w:rsidP="00905804">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Odbiory robót zanikających i ulegających zakryciu będą się odbywać na następujących zasadach:</w:t>
      </w:r>
    </w:p>
    <w:p w:rsidR="00905804" w:rsidRPr="00905804" w:rsidRDefault="006C7FA5" w:rsidP="00361B96">
      <w:pPr>
        <w:pStyle w:val="Akapitzlist"/>
        <w:numPr>
          <w:ilvl w:val="0"/>
          <w:numId w:val="39"/>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Wykonawca zobowiązany jest zgłaszać inspektorowi nadzoru do odbioru roboty zanikające lub ulegające zakryciu.</w:t>
      </w:r>
    </w:p>
    <w:p w:rsidR="00905804" w:rsidRDefault="006C7FA5" w:rsidP="00361B96">
      <w:pPr>
        <w:pStyle w:val="Akapitzlist"/>
        <w:numPr>
          <w:ilvl w:val="0"/>
          <w:numId w:val="39"/>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Odbioru dokonuje inspektor nadzoru w terminie nie dłuższym niż 2 dni robocze licząc od daty zgłoszenia przez Wykonawcę.</w:t>
      </w:r>
    </w:p>
    <w:p w:rsidR="00905804" w:rsidRPr="00905804" w:rsidRDefault="006C7FA5" w:rsidP="00361B96">
      <w:pPr>
        <w:pStyle w:val="Akapitzlist"/>
        <w:numPr>
          <w:ilvl w:val="0"/>
          <w:numId w:val="39"/>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 xml:space="preserve">W przypadku niespełnienia przez Wykonawcę wymogów określonych w pkt 1) zobowiązany on będzie do odkrycia robót lub </w:t>
      </w:r>
      <w:r w:rsidR="00E2013B" w:rsidRPr="00905804">
        <w:rPr>
          <w:rFonts w:ascii="Arial" w:hAnsi="Arial" w:cs="Arial"/>
          <w:sz w:val="22"/>
          <w:szCs w:val="22"/>
        </w:rPr>
        <w:t>wykonania otworów kontrolnych a </w:t>
      </w:r>
      <w:r w:rsidRPr="00905804">
        <w:rPr>
          <w:rFonts w:ascii="Arial" w:hAnsi="Arial" w:cs="Arial"/>
          <w:sz w:val="22"/>
          <w:szCs w:val="22"/>
        </w:rPr>
        <w:t>następnie przywrócenia stanu poprzedniego. Koszt i ryzyko tych czynności obciąża Wykonawcę.</w:t>
      </w:r>
    </w:p>
    <w:p w:rsidR="00905804" w:rsidRDefault="00D46482" w:rsidP="00905804">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905804">
        <w:rPr>
          <w:rFonts w:ascii="Arial" w:hAnsi="Arial" w:cs="Arial"/>
          <w:sz w:val="22"/>
          <w:szCs w:val="22"/>
        </w:rPr>
        <w:t>Odbiory częściowe:</w:t>
      </w:r>
    </w:p>
    <w:p w:rsidR="00905804" w:rsidRPr="00905804" w:rsidRDefault="00D46482" w:rsidP="00361B96">
      <w:pPr>
        <w:pStyle w:val="Akapitzlist"/>
        <w:numPr>
          <w:ilvl w:val="0"/>
          <w:numId w:val="40"/>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Po zakończeniu etapu robót określonego w harmonogramie, dokonaniu wpisu w dzienniku budowy przez kierownika budowy i potwierdzeniu gotowości do odbioru częściowego przez inspektora nadzoru Wykonawca zawiadomi Zamawiającego o gotowości odbioru,</w:t>
      </w:r>
    </w:p>
    <w:p w:rsidR="00905804" w:rsidRDefault="00D46482" w:rsidP="00361B96">
      <w:pPr>
        <w:pStyle w:val="Akapitzlist"/>
        <w:numPr>
          <w:ilvl w:val="0"/>
          <w:numId w:val="40"/>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Zamawiający wyznaczy datę i rozpocznie czynności odbioru częściowego robót stanowiących przedmiot umowy w ciągu 3 dni roboczych od daty zawiadomienia i powiadomi uczestników odbioru.</w:t>
      </w:r>
    </w:p>
    <w:p w:rsidR="00905804" w:rsidRDefault="00D46482" w:rsidP="00361B96">
      <w:pPr>
        <w:pStyle w:val="Akapitzlist"/>
        <w:numPr>
          <w:ilvl w:val="0"/>
          <w:numId w:val="40"/>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W trakcie odbioru Wykonawca przedłoży Zamawiającemu następujące dokumenty:</w:t>
      </w:r>
    </w:p>
    <w:p w:rsidR="00905804" w:rsidRDefault="00D46482" w:rsidP="00905804">
      <w:pPr>
        <w:pStyle w:val="Akapitzlist"/>
        <w:suppressAutoHyphens w:val="0"/>
        <w:autoSpaceDE w:val="0"/>
        <w:autoSpaceDN w:val="0"/>
        <w:adjustRightInd w:val="0"/>
        <w:ind w:left="734"/>
        <w:jc w:val="both"/>
        <w:rPr>
          <w:rFonts w:ascii="Arial" w:hAnsi="Arial" w:cs="Arial"/>
          <w:sz w:val="22"/>
          <w:szCs w:val="22"/>
        </w:rPr>
      </w:pPr>
      <w:r w:rsidRPr="00905804">
        <w:rPr>
          <w:rFonts w:ascii="Arial" w:hAnsi="Arial" w:cs="Arial"/>
          <w:sz w:val="22"/>
          <w:szCs w:val="22"/>
        </w:rPr>
        <w:t xml:space="preserve">- protokoły odbiorów technicznych, </w:t>
      </w:r>
    </w:p>
    <w:p w:rsidR="00905804" w:rsidRDefault="00D46482" w:rsidP="00905804">
      <w:pPr>
        <w:pStyle w:val="Akapitzlist"/>
        <w:suppressAutoHyphens w:val="0"/>
        <w:autoSpaceDE w:val="0"/>
        <w:autoSpaceDN w:val="0"/>
        <w:adjustRightInd w:val="0"/>
        <w:ind w:left="734"/>
        <w:jc w:val="both"/>
        <w:rPr>
          <w:rFonts w:ascii="Arial" w:hAnsi="Arial" w:cs="Arial"/>
          <w:sz w:val="22"/>
          <w:szCs w:val="22"/>
        </w:rPr>
      </w:pPr>
      <w:r w:rsidRPr="00905804">
        <w:rPr>
          <w:rFonts w:ascii="Arial" w:hAnsi="Arial" w:cs="Arial"/>
          <w:sz w:val="22"/>
          <w:szCs w:val="22"/>
        </w:rPr>
        <w:t>- atesty na wbudowane materiały,</w:t>
      </w:r>
    </w:p>
    <w:p w:rsidR="00905804" w:rsidRDefault="00D46482" w:rsidP="00905804">
      <w:pPr>
        <w:pStyle w:val="Akapitzlist"/>
        <w:suppressAutoHyphens w:val="0"/>
        <w:autoSpaceDE w:val="0"/>
        <w:autoSpaceDN w:val="0"/>
        <w:adjustRightInd w:val="0"/>
        <w:ind w:left="734"/>
        <w:jc w:val="both"/>
        <w:rPr>
          <w:rFonts w:ascii="Arial" w:hAnsi="Arial" w:cs="Arial"/>
          <w:sz w:val="22"/>
          <w:szCs w:val="22"/>
        </w:rPr>
      </w:pPr>
      <w:r w:rsidRPr="00905804">
        <w:rPr>
          <w:rFonts w:ascii="Arial" w:hAnsi="Arial" w:cs="Arial"/>
          <w:sz w:val="22"/>
          <w:szCs w:val="22"/>
        </w:rPr>
        <w:t>- dziennik budowy,</w:t>
      </w:r>
    </w:p>
    <w:p w:rsidR="00905804" w:rsidRDefault="00D46482" w:rsidP="00905804">
      <w:pPr>
        <w:pStyle w:val="Akapitzlist"/>
        <w:suppressAutoHyphens w:val="0"/>
        <w:autoSpaceDE w:val="0"/>
        <w:autoSpaceDN w:val="0"/>
        <w:adjustRightInd w:val="0"/>
        <w:ind w:left="734"/>
        <w:jc w:val="both"/>
        <w:rPr>
          <w:rFonts w:ascii="Arial" w:hAnsi="Arial" w:cs="Arial"/>
          <w:sz w:val="22"/>
          <w:szCs w:val="22"/>
        </w:rPr>
      </w:pPr>
      <w:r w:rsidRPr="00905804">
        <w:rPr>
          <w:rFonts w:ascii="Arial" w:hAnsi="Arial" w:cs="Arial"/>
          <w:sz w:val="22"/>
          <w:szCs w:val="22"/>
        </w:rPr>
        <w:t>- protokoły badań i sprawdzeń,</w:t>
      </w:r>
    </w:p>
    <w:p w:rsidR="00905804" w:rsidRDefault="00D46482" w:rsidP="00905804">
      <w:pPr>
        <w:pStyle w:val="Akapitzlist"/>
        <w:suppressAutoHyphens w:val="0"/>
        <w:autoSpaceDE w:val="0"/>
        <w:autoSpaceDN w:val="0"/>
        <w:adjustRightInd w:val="0"/>
        <w:ind w:left="734"/>
        <w:jc w:val="both"/>
        <w:rPr>
          <w:rFonts w:ascii="Arial" w:hAnsi="Arial" w:cs="Arial"/>
          <w:sz w:val="22"/>
          <w:szCs w:val="22"/>
        </w:rPr>
      </w:pPr>
      <w:r w:rsidRPr="00905804">
        <w:rPr>
          <w:rFonts w:ascii="Arial" w:hAnsi="Arial" w:cs="Arial"/>
          <w:sz w:val="22"/>
          <w:szCs w:val="22"/>
        </w:rPr>
        <w:t>- zaktualizowany harmonogram robót (jeżeli będzie konieczne).</w:t>
      </w:r>
    </w:p>
    <w:p w:rsidR="00905804" w:rsidRDefault="00D46482" w:rsidP="00361B96">
      <w:pPr>
        <w:pStyle w:val="Akapitzlist"/>
        <w:numPr>
          <w:ilvl w:val="0"/>
          <w:numId w:val="40"/>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lastRenderedPageBreak/>
        <w:t>Zakończenie czynności odbioru częściowego powinno nastąpić w ciągu 3 dni roboczych licząc od daty rozpoczęcia odbioru.</w:t>
      </w:r>
    </w:p>
    <w:p w:rsidR="00905804" w:rsidRPr="00905804" w:rsidRDefault="00D46482" w:rsidP="00361B96">
      <w:pPr>
        <w:pStyle w:val="Akapitzlist"/>
        <w:numPr>
          <w:ilvl w:val="0"/>
          <w:numId w:val="40"/>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Protokół odbioru częściowego sporządzi Wykonawca.</w:t>
      </w:r>
    </w:p>
    <w:p w:rsidR="00905804" w:rsidRDefault="006C7FA5" w:rsidP="00905804">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905804">
        <w:rPr>
          <w:rFonts w:ascii="Arial" w:hAnsi="Arial" w:cs="Arial"/>
          <w:sz w:val="22"/>
          <w:szCs w:val="22"/>
        </w:rPr>
        <w:t>Odbiór końcowy:</w:t>
      </w:r>
    </w:p>
    <w:p w:rsidR="00905804" w:rsidRPr="00905804" w:rsidRDefault="006C7FA5"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Po zakończeniu robót i potwierdzeniu gotowości odbioru przez inspektora nadzoru Wykonawca zawiadomi Zam</w:t>
      </w:r>
      <w:r w:rsidR="00F140C5" w:rsidRPr="00905804">
        <w:rPr>
          <w:rFonts w:ascii="Arial" w:hAnsi="Arial" w:cs="Arial"/>
          <w:sz w:val="22"/>
          <w:szCs w:val="22"/>
        </w:rPr>
        <w:t>awiającego o gotowości odbioru.</w:t>
      </w:r>
    </w:p>
    <w:p w:rsidR="00905804" w:rsidRDefault="006C7FA5"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 xml:space="preserve">Zamawiający rozpocznie czynności odbioru końcowego robót stanowiących przedmiot umowy w ciągu </w:t>
      </w:r>
      <w:r w:rsidR="00F140C5" w:rsidRPr="00905804">
        <w:rPr>
          <w:rFonts w:ascii="Arial" w:hAnsi="Arial" w:cs="Arial"/>
          <w:sz w:val="22"/>
          <w:szCs w:val="22"/>
        </w:rPr>
        <w:t>7</w:t>
      </w:r>
      <w:r w:rsidRPr="00905804">
        <w:rPr>
          <w:rFonts w:ascii="Arial" w:hAnsi="Arial" w:cs="Arial"/>
          <w:sz w:val="22"/>
          <w:szCs w:val="22"/>
        </w:rPr>
        <w:t xml:space="preserve"> dni</w:t>
      </w:r>
      <w:r w:rsidR="006233F8" w:rsidRPr="00905804">
        <w:rPr>
          <w:rFonts w:ascii="Arial" w:hAnsi="Arial" w:cs="Arial"/>
          <w:sz w:val="22"/>
          <w:szCs w:val="22"/>
        </w:rPr>
        <w:t xml:space="preserve"> roboczych</w:t>
      </w:r>
      <w:r w:rsidR="00263DB2" w:rsidRPr="00905804">
        <w:rPr>
          <w:rFonts w:ascii="Arial" w:hAnsi="Arial" w:cs="Arial"/>
          <w:sz w:val="22"/>
          <w:szCs w:val="22"/>
        </w:rPr>
        <w:t xml:space="preserve"> </w:t>
      </w:r>
      <w:r w:rsidRPr="00905804">
        <w:rPr>
          <w:rFonts w:ascii="Arial" w:hAnsi="Arial" w:cs="Arial"/>
          <w:sz w:val="22"/>
          <w:szCs w:val="22"/>
        </w:rPr>
        <w:t xml:space="preserve">od daty </w:t>
      </w:r>
      <w:r w:rsidR="00E135E9" w:rsidRPr="00905804">
        <w:rPr>
          <w:rFonts w:ascii="Arial" w:hAnsi="Arial" w:cs="Arial"/>
          <w:sz w:val="22"/>
          <w:szCs w:val="22"/>
        </w:rPr>
        <w:t xml:space="preserve">złożenia poprawnego </w:t>
      </w:r>
      <w:r w:rsidRPr="00905804">
        <w:rPr>
          <w:rFonts w:ascii="Arial" w:hAnsi="Arial" w:cs="Arial"/>
          <w:sz w:val="22"/>
          <w:szCs w:val="22"/>
        </w:rPr>
        <w:t xml:space="preserve">zawiadomienia </w:t>
      </w:r>
      <w:r w:rsidR="00A16661" w:rsidRPr="00905804">
        <w:rPr>
          <w:rFonts w:ascii="Arial" w:hAnsi="Arial" w:cs="Arial"/>
          <w:sz w:val="22"/>
          <w:szCs w:val="22"/>
        </w:rPr>
        <w:t>i powiadomi uczestników odbioru.</w:t>
      </w:r>
    </w:p>
    <w:p w:rsidR="00905804" w:rsidRDefault="00E135E9"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N</w:t>
      </w:r>
      <w:r w:rsidR="006C7FA5" w:rsidRPr="00905804">
        <w:rPr>
          <w:rFonts w:ascii="Arial" w:hAnsi="Arial" w:cs="Arial"/>
          <w:sz w:val="22"/>
          <w:szCs w:val="22"/>
        </w:rPr>
        <w:t>a dzień odbioru Wykonawca przedłoży Zamawiającemu następujące dokumenty:</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6C7FA5" w:rsidRPr="00905804">
        <w:rPr>
          <w:rFonts w:ascii="Arial" w:hAnsi="Arial" w:cs="Arial"/>
          <w:sz w:val="22"/>
          <w:szCs w:val="22"/>
        </w:rPr>
        <w:t>dziennik budowy,</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6C7FA5" w:rsidRPr="00905804">
        <w:rPr>
          <w:rFonts w:ascii="Arial" w:hAnsi="Arial" w:cs="Arial"/>
          <w:sz w:val="22"/>
          <w:szCs w:val="22"/>
        </w:rPr>
        <w:t>protokoły badań i sprawdzeń,</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2660AE" w:rsidRPr="00905804">
        <w:rPr>
          <w:rFonts w:ascii="Arial" w:hAnsi="Arial" w:cs="Arial"/>
          <w:sz w:val="22"/>
          <w:szCs w:val="22"/>
        </w:rPr>
        <w:t>inwentaryzację geodezyjną powykonawczą</w:t>
      </w:r>
      <w:r w:rsidR="00194233" w:rsidRPr="00905804">
        <w:rPr>
          <w:rFonts w:ascii="Arial" w:hAnsi="Arial" w:cs="Arial"/>
          <w:sz w:val="22"/>
          <w:szCs w:val="22"/>
        </w:rPr>
        <w:t xml:space="preserve"> – 4 egz.</w:t>
      </w:r>
      <w:r w:rsidR="002660AE" w:rsidRPr="00905804">
        <w:rPr>
          <w:rFonts w:ascii="Arial" w:hAnsi="Arial" w:cs="Arial"/>
          <w:sz w:val="22"/>
          <w:szCs w:val="22"/>
        </w:rPr>
        <w:t>,</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6C7FA5" w:rsidRPr="00905804">
        <w:rPr>
          <w:rFonts w:ascii="Arial" w:hAnsi="Arial" w:cs="Arial"/>
          <w:sz w:val="22"/>
          <w:szCs w:val="22"/>
        </w:rPr>
        <w:t xml:space="preserve">protokoły odbiorów technicznych, </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6C7FA5" w:rsidRPr="00905804">
        <w:rPr>
          <w:rFonts w:ascii="Arial" w:hAnsi="Arial" w:cs="Arial"/>
          <w:sz w:val="22"/>
          <w:szCs w:val="22"/>
        </w:rPr>
        <w:t>atesty na wbudowane materiały,</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45140E" w:rsidRPr="00905804">
        <w:rPr>
          <w:rFonts w:ascii="Arial" w:hAnsi="Arial" w:cs="Arial"/>
          <w:sz w:val="22"/>
          <w:szCs w:val="22"/>
        </w:rPr>
        <w:t>dokumentację dotyczącą gospodarowania odpadami,</w:t>
      </w:r>
    </w:p>
    <w:p w:rsidR="00905804" w:rsidRDefault="00905804" w:rsidP="00905804">
      <w:pPr>
        <w:pStyle w:val="Akapitzlist"/>
        <w:suppressAutoHyphens w:val="0"/>
        <w:autoSpaceDE w:val="0"/>
        <w:autoSpaceDN w:val="0"/>
        <w:adjustRightInd w:val="0"/>
        <w:ind w:left="734"/>
        <w:jc w:val="both"/>
        <w:rPr>
          <w:rFonts w:ascii="Arial" w:hAnsi="Arial" w:cs="Arial"/>
          <w:sz w:val="22"/>
          <w:szCs w:val="22"/>
        </w:rPr>
      </w:pPr>
      <w:r>
        <w:rPr>
          <w:rFonts w:ascii="Arial" w:hAnsi="Arial" w:cs="Arial"/>
          <w:sz w:val="22"/>
          <w:szCs w:val="22"/>
        </w:rPr>
        <w:t xml:space="preserve">- </w:t>
      </w:r>
      <w:r w:rsidR="006C7FA5" w:rsidRPr="00905804">
        <w:rPr>
          <w:rFonts w:ascii="Arial" w:hAnsi="Arial" w:cs="Arial"/>
          <w:sz w:val="22"/>
          <w:szCs w:val="22"/>
        </w:rPr>
        <w:t>dokumentację powykonawczą obiektu</w:t>
      </w:r>
      <w:r w:rsidR="00194233" w:rsidRPr="00905804">
        <w:rPr>
          <w:rFonts w:ascii="Arial" w:hAnsi="Arial" w:cs="Arial"/>
          <w:sz w:val="22"/>
          <w:szCs w:val="22"/>
        </w:rPr>
        <w:t xml:space="preserve"> – 3 egz.</w:t>
      </w:r>
    </w:p>
    <w:p w:rsidR="00905804" w:rsidRDefault="006C7FA5"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Na dzień odbioru końcowego wszelkie tymczasowe obiekty budowlane Wykonawcy winny zostać usunięte z placu budowy.</w:t>
      </w:r>
    </w:p>
    <w:p w:rsidR="00905804" w:rsidRDefault="00F140C5"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Zakończenie czynności odbioru końcowego powinno nastąpić w ciągu 7 dni roboczych licząc od daty rozpoczęcia odbioru.</w:t>
      </w:r>
    </w:p>
    <w:p w:rsidR="00905804" w:rsidRPr="00905804" w:rsidRDefault="006C7FA5" w:rsidP="00361B96">
      <w:pPr>
        <w:pStyle w:val="Akapitzlist"/>
        <w:numPr>
          <w:ilvl w:val="0"/>
          <w:numId w:val="41"/>
        </w:numPr>
        <w:suppressAutoHyphens w:val="0"/>
        <w:autoSpaceDE w:val="0"/>
        <w:autoSpaceDN w:val="0"/>
        <w:adjustRightInd w:val="0"/>
        <w:jc w:val="both"/>
        <w:rPr>
          <w:rFonts w:ascii="Arial" w:hAnsi="Arial" w:cs="Arial"/>
          <w:sz w:val="22"/>
          <w:szCs w:val="22"/>
        </w:rPr>
      </w:pPr>
      <w:r w:rsidRPr="00905804">
        <w:rPr>
          <w:rFonts w:ascii="Arial" w:hAnsi="Arial" w:cs="Arial"/>
          <w:sz w:val="22"/>
          <w:szCs w:val="22"/>
        </w:rPr>
        <w:t>Protokół odbioru końcowego sporządzi Zamawiający.</w:t>
      </w:r>
    </w:p>
    <w:p w:rsidR="0041354F" w:rsidRDefault="006C7FA5" w:rsidP="00905804">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905804">
        <w:rPr>
          <w:rFonts w:ascii="Arial" w:hAnsi="Arial" w:cs="Arial"/>
          <w:sz w:val="22"/>
          <w:szCs w:val="22"/>
        </w:rPr>
        <w:t>Odbiór gwarancyjny odbędzie się na następujących zasadach:</w:t>
      </w:r>
    </w:p>
    <w:p w:rsidR="0041354F" w:rsidRPr="0041354F" w:rsidRDefault="006C7FA5" w:rsidP="00361B96">
      <w:pPr>
        <w:pStyle w:val="Akapitzlist"/>
        <w:numPr>
          <w:ilvl w:val="0"/>
          <w:numId w:val="42"/>
        </w:numPr>
        <w:suppressAutoHyphens w:val="0"/>
        <w:autoSpaceDE w:val="0"/>
        <w:autoSpaceDN w:val="0"/>
        <w:adjustRightInd w:val="0"/>
        <w:jc w:val="both"/>
        <w:rPr>
          <w:rFonts w:ascii="Arial" w:hAnsi="Arial" w:cs="Arial"/>
          <w:sz w:val="22"/>
          <w:szCs w:val="22"/>
        </w:rPr>
      </w:pPr>
      <w:r w:rsidRPr="0041354F">
        <w:rPr>
          <w:rFonts w:ascii="Arial" w:hAnsi="Arial" w:cs="Arial"/>
          <w:sz w:val="22"/>
          <w:szCs w:val="22"/>
        </w:rPr>
        <w:t>Zamawiający wyznacz</w:t>
      </w:r>
      <w:r w:rsidR="00263DB2" w:rsidRPr="0041354F">
        <w:rPr>
          <w:rFonts w:ascii="Arial" w:hAnsi="Arial" w:cs="Arial"/>
          <w:sz w:val="22"/>
          <w:szCs w:val="22"/>
        </w:rPr>
        <w:t>y</w:t>
      </w:r>
      <w:r w:rsidRPr="0041354F">
        <w:rPr>
          <w:rFonts w:ascii="Arial" w:hAnsi="Arial" w:cs="Arial"/>
          <w:sz w:val="22"/>
          <w:szCs w:val="22"/>
        </w:rPr>
        <w:t xml:space="preserve"> termin gwarancyjnego odbioru robót przed upływem terminu rękojmi za wady lub gwarancji jakości, a także na protokolarne stwierdzenie usunięcia wad ujawnionych w okresie rękojmi za wady lub gwarancji jakości.</w:t>
      </w:r>
    </w:p>
    <w:p w:rsidR="00905804" w:rsidRPr="0041354F" w:rsidRDefault="006C7FA5" w:rsidP="00361B96">
      <w:pPr>
        <w:pStyle w:val="Akapitzlist"/>
        <w:numPr>
          <w:ilvl w:val="0"/>
          <w:numId w:val="42"/>
        </w:numPr>
        <w:suppressAutoHyphens w:val="0"/>
        <w:autoSpaceDE w:val="0"/>
        <w:autoSpaceDN w:val="0"/>
        <w:adjustRightInd w:val="0"/>
        <w:jc w:val="both"/>
        <w:rPr>
          <w:rFonts w:ascii="Arial" w:hAnsi="Arial" w:cs="Arial"/>
          <w:sz w:val="22"/>
          <w:szCs w:val="22"/>
        </w:rPr>
      </w:pPr>
      <w:r w:rsidRPr="0041354F">
        <w:rPr>
          <w:rFonts w:ascii="Arial" w:hAnsi="Arial" w:cs="Arial"/>
          <w:sz w:val="22"/>
          <w:szCs w:val="22"/>
        </w:rPr>
        <w:t>Strony postanawiają, że z czynności odbioru gwarancyjnego zostanie sporządzony protokół zawierający wszelkie ustalenia dokonane w toku odbioru, jak również terminy wyznaczone na usunięcie stwierdzonych przy odbiorze wad.</w:t>
      </w:r>
    </w:p>
    <w:p w:rsidR="00905804" w:rsidRDefault="00F34EB2" w:rsidP="00905804">
      <w:pPr>
        <w:numPr>
          <w:ilvl w:val="6"/>
          <w:numId w:val="9"/>
        </w:numPr>
        <w:tabs>
          <w:tab w:val="left" w:pos="374"/>
        </w:tabs>
        <w:suppressAutoHyphens w:val="0"/>
        <w:autoSpaceDE w:val="0"/>
        <w:autoSpaceDN w:val="0"/>
        <w:adjustRightInd w:val="0"/>
        <w:ind w:left="374"/>
        <w:jc w:val="both"/>
        <w:rPr>
          <w:rFonts w:ascii="Arial" w:hAnsi="Arial" w:cs="Arial"/>
          <w:sz w:val="22"/>
          <w:szCs w:val="22"/>
        </w:rPr>
      </w:pPr>
      <w:r w:rsidRPr="00905804">
        <w:rPr>
          <w:rFonts w:ascii="Arial" w:hAnsi="Arial" w:cs="Arial"/>
          <w:sz w:val="22"/>
          <w:szCs w:val="22"/>
        </w:rPr>
        <w:t>Wady ujawnione w trakcie odbioru:</w:t>
      </w:r>
    </w:p>
    <w:p w:rsidR="00F34EB2" w:rsidRPr="00905804" w:rsidRDefault="00F34EB2" w:rsidP="00361B96">
      <w:pPr>
        <w:pStyle w:val="Akapitzlist"/>
        <w:numPr>
          <w:ilvl w:val="1"/>
          <w:numId w:val="38"/>
        </w:numPr>
        <w:tabs>
          <w:tab w:val="left" w:pos="374"/>
        </w:tabs>
        <w:suppressAutoHyphens w:val="0"/>
        <w:autoSpaceDE w:val="0"/>
        <w:autoSpaceDN w:val="0"/>
        <w:adjustRightInd w:val="0"/>
        <w:jc w:val="both"/>
        <w:rPr>
          <w:rFonts w:ascii="Arial" w:hAnsi="Arial" w:cs="Arial"/>
          <w:sz w:val="22"/>
          <w:szCs w:val="22"/>
        </w:rPr>
      </w:pPr>
      <w:r w:rsidRPr="00905804">
        <w:rPr>
          <w:rFonts w:ascii="Arial" w:hAnsi="Arial" w:cs="Arial"/>
          <w:sz w:val="22"/>
          <w:szCs w:val="22"/>
        </w:rPr>
        <w:t>Jeżeli w toku czynności odbioru częściowego lub końcowego zostaną stwierdzone wady przedmiotu zamówienia, to Zamawiającemu przysługują następujące uprawnienia:</w:t>
      </w:r>
    </w:p>
    <w:p w:rsidR="00F34EB2" w:rsidRPr="002E56AC" w:rsidRDefault="00F34EB2" w:rsidP="00361B96">
      <w:pPr>
        <w:numPr>
          <w:ilvl w:val="2"/>
          <w:numId w:val="38"/>
        </w:numPr>
        <w:tabs>
          <w:tab w:val="left" w:pos="374"/>
        </w:tabs>
        <w:jc w:val="both"/>
        <w:rPr>
          <w:rFonts w:ascii="Arial" w:hAnsi="Arial" w:cs="Arial"/>
          <w:sz w:val="22"/>
          <w:szCs w:val="22"/>
        </w:rPr>
      </w:pPr>
      <w:r w:rsidRPr="002E56AC">
        <w:rPr>
          <w:rFonts w:ascii="Arial" w:hAnsi="Arial" w:cs="Arial"/>
          <w:sz w:val="22"/>
          <w:szCs w:val="22"/>
        </w:rPr>
        <w:t>jeżeli wady nadają się do usunięcia, może odmówić odbioru do czasu usunięcia tych wad;</w:t>
      </w:r>
    </w:p>
    <w:p w:rsidR="00F34EB2" w:rsidRPr="002E56AC" w:rsidRDefault="00F34EB2" w:rsidP="00361B96">
      <w:pPr>
        <w:numPr>
          <w:ilvl w:val="2"/>
          <w:numId w:val="38"/>
        </w:numPr>
        <w:tabs>
          <w:tab w:val="left" w:pos="374"/>
        </w:tabs>
        <w:jc w:val="both"/>
        <w:rPr>
          <w:rFonts w:ascii="Arial" w:hAnsi="Arial" w:cs="Arial"/>
          <w:sz w:val="22"/>
          <w:szCs w:val="22"/>
        </w:rPr>
      </w:pPr>
      <w:r w:rsidRPr="002E56AC">
        <w:rPr>
          <w:rFonts w:ascii="Arial" w:hAnsi="Arial" w:cs="Arial"/>
          <w:sz w:val="22"/>
          <w:szCs w:val="22"/>
        </w:rPr>
        <w:t>jeżeli wady nie nadają się do usunięcia to:</w:t>
      </w:r>
    </w:p>
    <w:p w:rsidR="00F34EB2" w:rsidRPr="002E56AC" w:rsidRDefault="00F34EB2" w:rsidP="00361B96">
      <w:pPr>
        <w:numPr>
          <w:ilvl w:val="1"/>
          <w:numId w:val="10"/>
        </w:numPr>
        <w:tabs>
          <w:tab w:val="clear" w:pos="2160"/>
          <w:tab w:val="num" w:pos="1418"/>
        </w:tabs>
        <w:ind w:left="1418"/>
        <w:jc w:val="both"/>
        <w:rPr>
          <w:rFonts w:ascii="Arial" w:hAnsi="Arial" w:cs="Arial"/>
          <w:sz w:val="22"/>
          <w:szCs w:val="22"/>
        </w:rPr>
      </w:pPr>
      <w:r w:rsidRPr="002E56AC">
        <w:rPr>
          <w:rFonts w:ascii="Arial" w:hAnsi="Arial" w:cs="Arial"/>
          <w:sz w:val="22"/>
          <w:szCs w:val="22"/>
        </w:rPr>
        <w:t xml:space="preserve">jeżeli nie uniemożliwiają one użytkowania przedmiotu umowy zgodnie z przeznaczeniem, Zamawiający może </w:t>
      </w:r>
      <w:r w:rsidR="003E0828">
        <w:rPr>
          <w:rFonts w:ascii="Arial" w:hAnsi="Arial" w:cs="Arial"/>
          <w:sz w:val="22"/>
          <w:szCs w:val="22"/>
        </w:rPr>
        <w:t xml:space="preserve">dokonać odbioru ze stwierdzeniem ujawnionych wad a następnie </w:t>
      </w:r>
      <w:r w:rsidRPr="002E56AC">
        <w:rPr>
          <w:rFonts w:ascii="Arial" w:hAnsi="Arial" w:cs="Arial"/>
          <w:sz w:val="22"/>
          <w:szCs w:val="22"/>
        </w:rPr>
        <w:t>obniżyć odpowiednio wynagrodzenie Wykonawcy o kwotę odpowiadającą wartości stwierdzonych wad,</w:t>
      </w:r>
    </w:p>
    <w:p w:rsidR="00F34EB2" w:rsidRPr="002E56AC" w:rsidRDefault="00F34EB2" w:rsidP="00361B96">
      <w:pPr>
        <w:numPr>
          <w:ilvl w:val="1"/>
          <w:numId w:val="10"/>
        </w:numPr>
        <w:tabs>
          <w:tab w:val="clear" w:pos="2160"/>
          <w:tab w:val="num" w:pos="1418"/>
        </w:tabs>
        <w:ind w:left="1418"/>
        <w:jc w:val="both"/>
        <w:rPr>
          <w:rFonts w:ascii="Arial" w:hAnsi="Arial" w:cs="Arial"/>
          <w:sz w:val="22"/>
          <w:szCs w:val="22"/>
        </w:rPr>
      </w:pPr>
      <w:r w:rsidRPr="002E56AC">
        <w:rPr>
          <w:rFonts w:ascii="Arial" w:hAnsi="Arial" w:cs="Arial"/>
          <w:sz w:val="22"/>
          <w:szCs w:val="22"/>
        </w:rPr>
        <w:t xml:space="preserve">jeżeli wady uniemożliwiają użytkowanie zgodnie z przeznaczeniem Zamawiający może </w:t>
      </w:r>
      <w:r w:rsidR="003E0828">
        <w:rPr>
          <w:rFonts w:ascii="Arial" w:hAnsi="Arial" w:cs="Arial"/>
          <w:sz w:val="22"/>
          <w:szCs w:val="22"/>
        </w:rPr>
        <w:t xml:space="preserve">odmówić dokonania odbioru a następnie </w:t>
      </w:r>
      <w:r w:rsidRPr="002E56AC">
        <w:rPr>
          <w:rFonts w:ascii="Arial" w:hAnsi="Arial" w:cs="Arial"/>
          <w:sz w:val="22"/>
          <w:szCs w:val="22"/>
        </w:rPr>
        <w:t>odstąpić od umowy lub żądać wykonania przedmiotu umowy po raz drugi.</w:t>
      </w:r>
    </w:p>
    <w:p w:rsidR="00F34EB2" w:rsidRPr="002E56AC" w:rsidRDefault="00F34EB2" w:rsidP="00361B96">
      <w:pPr>
        <w:numPr>
          <w:ilvl w:val="1"/>
          <w:numId w:val="38"/>
        </w:numPr>
        <w:tabs>
          <w:tab w:val="left" w:pos="374"/>
        </w:tabs>
        <w:jc w:val="both"/>
        <w:rPr>
          <w:rFonts w:ascii="Arial" w:hAnsi="Arial" w:cs="Arial"/>
          <w:sz w:val="22"/>
          <w:szCs w:val="22"/>
        </w:rPr>
      </w:pPr>
      <w:r w:rsidRPr="002E56AC">
        <w:rPr>
          <w:rFonts w:ascii="Arial" w:hAnsi="Arial" w:cs="Arial"/>
          <w:sz w:val="22"/>
          <w:szCs w:val="22"/>
        </w:rPr>
        <w:t>Wykonawca zobowiązany jest do zawiadomienia Zamawiającego o usunięciu wad.</w:t>
      </w:r>
    </w:p>
    <w:p w:rsidR="00275342" w:rsidRPr="00275342" w:rsidRDefault="00275342" w:rsidP="00275342">
      <w:pPr>
        <w:pStyle w:val="Akapitzlist"/>
        <w:numPr>
          <w:ilvl w:val="6"/>
          <w:numId w:val="9"/>
        </w:numPr>
        <w:tabs>
          <w:tab w:val="clear" w:pos="2520"/>
          <w:tab w:val="num" w:pos="0"/>
        </w:tabs>
        <w:suppressAutoHyphens w:val="0"/>
        <w:autoSpaceDE w:val="0"/>
        <w:autoSpaceDN w:val="0"/>
        <w:adjustRightInd w:val="0"/>
        <w:ind w:left="426" w:hanging="426"/>
        <w:jc w:val="both"/>
        <w:rPr>
          <w:rFonts w:ascii="Arial" w:hAnsi="Arial" w:cs="Arial"/>
          <w:sz w:val="22"/>
          <w:szCs w:val="22"/>
        </w:rPr>
      </w:pPr>
      <w:r>
        <w:rPr>
          <w:rFonts w:ascii="Arial" w:hAnsi="Arial" w:cs="Arial"/>
          <w:sz w:val="22"/>
          <w:szCs w:val="22"/>
        </w:rPr>
        <w:t>W przypadku nieusunięcia wad i usterek w wyznaczonym terminie Zamawiający może powierzyć ich usunięcie osobie trzeciej na koszt i ryzyko Wykonawcy.</w:t>
      </w:r>
    </w:p>
    <w:p w:rsidR="003B3174" w:rsidRDefault="003B3174" w:rsidP="001B008D">
      <w:pPr>
        <w:jc w:val="center"/>
        <w:rPr>
          <w:rFonts w:ascii="Arial" w:hAnsi="Arial" w:cs="Arial"/>
          <w:b/>
          <w:sz w:val="22"/>
          <w:szCs w:val="22"/>
        </w:rPr>
      </w:pPr>
    </w:p>
    <w:p w:rsidR="001B008D" w:rsidRDefault="001B008D" w:rsidP="001B008D">
      <w:pPr>
        <w:jc w:val="center"/>
        <w:rPr>
          <w:rFonts w:ascii="Arial" w:hAnsi="Arial" w:cs="Arial"/>
          <w:b/>
          <w:sz w:val="22"/>
          <w:szCs w:val="22"/>
        </w:rPr>
      </w:pPr>
      <w:r>
        <w:rPr>
          <w:rFonts w:ascii="Arial" w:hAnsi="Arial" w:cs="Arial"/>
          <w:b/>
          <w:sz w:val="22"/>
          <w:szCs w:val="22"/>
        </w:rPr>
        <w:t>§ 9</w:t>
      </w:r>
    </w:p>
    <w:p w:rsidR="001B008D" w:rsidRDefault="001B008D" w:rsidP="001B008D">
      <w:pPr>
        <w:jc w:val="center"/>
        <w:rPr>
          <w:rFonts w:ascii="Arial" w:hAnsi="Arial" w:cs="Arial"/>
          <w:b/>
          <w:sz w:val="22"/>
          <w:szCs w:val="22"/>
        </w:rPr>
      </w:pPr>
      <w:r>
        <w:rPr>
          <w:rFonts w:ascii="Arial" w:hAnsi="Arial" w:cs="Arial"/>
          <w:b/>
          <w:sz w:val="22"/>
          <w:szCs w:val="22"/>
        </w:rPr>
        <w:t>Autorskie prawa majątkowe</w:t>
      </w:r>
    </w:p>
    <w:p w:rsidR="001B008D" w:rsidRDefault="001B008D" w:rsidP="001B008D">
      <w:pPr>
        <w:pStyle w:val="Akapitzlist"/>
        <w:numPr>
          <w:ilvl w:val="6"/>
          <w:numId w:val="38"/>
        </w:numPr>
        <w:tabs>
          <w:tab w:val="clear" w:pos="2520"/>
          <w:tab w:val="num" w:pos="426"/>
        </w:tabs>
        <w:ind w:left="426" w:hanging="426"/>
        <w:jc w:val="both"/>
        <w:rPr>
          <w:rFonts w:ascii="Arial" w:hAnsi="Arial" w:cs="Arial"/>
          <w:sz w:val="22"/>
          <w:szCs w:val="22"/>
        </w:rPr>
      </w:pPr>
      <w:r w:rsidRPr="001B008D">
        <w:rPr>
          <w:rFonts w:ascii="Arial" w:hAnsi="Arial" w:cs="Arial"/>
          <w:sz w:val="22"/>
          <w:szCs w:val="22"/>
        </w:rPr>
        <w:t xml:space="preserve">Wykonawca, oświadcza, iż będzie posiadał autorskie prawa majątkowe, zezwolenie na wykonywanie autorskich praw osobistych oraz prawa zależne do dokumentacji będącej przedmiotem niniejszej umowy, na podstawie odpowiednich umów, zawartych w formie pisemnej. Będzie dysponował prawami do każdego opracowania w zakresie określonym postanowieniami niniejszej Umowy i potwierdza, że prawa te nie zostaną zbyte ani ograniczone w zakresie,  który wyłączałby lub ograniczałby prawa Zamawiającego, jakie </w:t>
      </w:r>
      <w:r w:rsidRPr="001B008D">
        <w:rPr>
          <w:rFonts w:ascii="Arial" w:hAnsi="Arial" w:cs="Arial"/>
          <w:sz w:val="22"/>
          <w:szCs w:val="22"/>
        </w:rPr>
        <w:lastRenderedPageBreak/>
        <w:t xml:space="preserve">nabywa on na podstawie niniejszej Umowy. W przypadku naruszenia przez Wykonawcę zobowiązań, o których mowa w zdaniach poprzednich, Wykonawca zobowiązany będzie do pokrycia szkód poniesionych przez Zamawiającego z tego tytułu. </w:t>
      </w:r>
    </w:p>
    <w:p w:rsidR="001B008D" w:rsidRPr="001B008D" w:rsidRDefault="001B008D" w:rsidP="001B008D">
      <w:pPr>
        <w:pStyle w:val="Akapitzlist"/>
        <w:numPr>
          <w:ilvl w:val="6"/>
          <w:numId w:val="38"/>
        </w:numPr>
        <w:tabs>
          <w:tab w:val="clear" w:pos="2520"/>
          <w:tab w:val="num" w:pos="426"/>
        </w:tabs>
        <w:ind w:left="426" w:hanging="426"/>
        <w:jc w:val="both"/>
        <w:rPr>
          <w:rFonts w:ascii="Arial" w:hAnsi="Arial" w:cs="Arial"/>
          <w:sz w:val="22"/>
          <w:szCs w:val="22"/>
        </w:rPr>
      </w:pPr>
      <w:r w:rsidRPr="001B008D">
        <w:rPr>
          <w:rFonts w:ascii="Arial" w:hAnsi="Arial" w:cs="Arial"/>
          <w:sz w:val="22"/>
          <w:szCs w:val="22"/>
        </w:rPr>
        <w:t xml:space="preserve">W ramach wynagrodzenia Wykonawca: </w:t>
      </w:r>
    </w:p>
    <w:p w:rsidR="001B008D" w:rsidRPr="001B008D" w:rsidRDefault="001B008D" w:rsidP="001B008D">
      <w:pPr>
        <w:pStyle w:val="Akapitzlist"/>
        <w:numPr>
          <w:ilvl w:val="0"/>
          <w:numId w:val="43"/>
        </w:numPr>
        <w:ind w:left="709" w:hanging="283"/>
        <w:jc w:val="both"/>
        <w:rPr>
          <w:rFonts w:ascii="Arial" w:hAnsi="Arial" w:cs="Arial"/>
          <w:sz w:val="22"/>
          <w:szCs w:val="22"/>
        </w:rPr>
      </w:pPr>
      <w:r w:rsidRPr="001B008D">
        <w:rPr>
          <w:rFonts w:ascii="Arial" w:hAnsi="Arial" w:cs="Arial"/>
          <w:sz w:val="22"/>
          <w:szCs w:val="22"/>
        </w:rPr>
        <w:t>przenosi na Zamawiającego autorskie prawa majątkowe do wszystkich utworów w rozumieniu ustawy o prawie autorskim i prawach pokrewnych wytworzonych w trakcie realizacji przedmiotu Umowy,</w:t>
      </w:r>
    </w:p>
    <w:p w:rsidR="001B008D" w:rsidRPr="001B008D" w:rsidRDefault="001B008D" w:rsidP="001B008D">
      <w:pPr>
        <w:pStyle w:val="Akapitzlist"/>
        <w:numPr>
          <w:ilvl w:val="0"/>
          <w:numId w:val="43"/>
        </w:numPr>
        <w:ind w:left="709" w:hanging="283"/>
        <w:jc w:val="both"/>
        <w:rPr>
          <w:rFonts w:ascii="Arial" w:hAnsi="Arial" w:cs="Arial"/>
          <w:sz w:val="22"/>
          <w:szCs w:val="22"/>
        </w:rPr>
      </w:pPr>
      <w:r w:rsidRPr="001B008D">
        <w:rPr>
          <w:rFonts w:ascii="Arial" w:hAnsi="Arial" w:cs="Arial"/>
          <w:sz w:val="22"/>
          <w:szCs w:val="22"/>
        </w:rPr>
        <w:t>zezwala Zamawiającemu na opracowywanie utworów, korzystanie z opracowań tych utworów oraz na rozporządzanie tymi opracowaniami –</w:t>
      </w:r>
      <w:r>
        <w:rPr>
          <w:rFonts w:ascii="Arial" w:hAnsi="Arial" w:cs="Arial"/>
          <w:sz w:val="22"/>
          <w:szCs w:val="22"/>
        </w:rPr>
        <w:t xml:space="preserve"> </w:t>
      </w:r>
      <w:r w:rsidRPr="001B008D">
        <w:rPr>
          <w:rFonts w:ascii="Arial" w:hAnsi="Arial" w:cs="Arial"/>
          <w:sz w:val="22"/>
          <w:szCs w:val="22"/>
        </w:rPr>
        <w:t>tj. udziel</w:t>
      </w:r>
      <w:r w:rsidR="005617BA">
        <w:rPr>
          <w:rFonts w:ascii="Arial" w:hAnsi="Arial" w:cs="Arial"/>
          <w:sz w:val="22"/>
          <w:szCs w:val="22"/>
        </w:rPr>
        <w:t>a Zamawiającemu praw zależnych,</w:t>
      </w:r>
    </w:p>
    <w:p w:rsidR="001B008D" w:rsidRPr="001B008D" w:rsidRDefault="001B008D" w:rsidP="001B008D">
      <w:pPr>
        <w:pStyle w:val="Akapitzlist"/>
        <w:numPr>
          <w:ilvl w:val="0"/>
          <w:numId w:val="43"/>
        </w:numPr>
        <w:ind w:left="709" w:hanging="283"/>
        <w:jc w:val="both"/>
        <w:rPr>
          <w:rFonts w:ascii="Arial" w:hAnsi="Arial" w:cs="Arial"/>
          <w:sz w:val="22"/>
          <w:szCs w:val="22"/>
        </w:rPr>
      </w:pPr>
      <w:r w:rsidRPr="001B008D">
        <w:rPr>
          <w:rFonts w:ascii="Arial" w:hAnsi="Arial" w:cs="Arial"/>
          <w:sz w:val="22"/>
          <w:szCs w:val="22"/>
        </w:rPr>
        <w:t xml:space="preserve">zezwala Zamawiającemu na wykonywanie autorskich praw osobistych. </w:t>
      </w:r>
    </w:p>
    <w:p w:rsidR="001B008D" w:rsidRPr="005E7B2C" w:rsidRDefault="001B008D" w:rsidP="005E7B2C">
      <w:pPr>
        <w:pStyle w:val="Akapitzlist"/>
        <w:numPr>
          <w:ilvl w:val="6"/>
          <w:numId w:val="38"/>
        </w:numPr>
        <w:tabs>
          <w:tab w:val="clear" w:pos="2520"/>
          <w:tab w:val="num" w:pos="426"/>
        </w:tabs>
        <w:ind w:left="426" w:hanging="426"/>
        <w:jc w:val="both"/>
        <w:rPr>
          <w:rFonts w:ascii="Arial" w:hAnsi="Arial" w:cs="Arial"/>
          <w:sz w:val="22"/>
          <w:szCs w:val="22"/>
        </w:rPr>
      </w:pPr>
      <w:r w:rsidRPr="005E7B2C">
        <w:rPr>
          <w:rFonts w:ascii="Arial" w:hAnsi="Arial" w:cs="Arial"/>
          <w:sz w:val="22"/>
          <w:szCs w:val="22"/>
        </w:rPr>
        <w:t xml:space="preserve">Nabycie przez Zamawiającego praw, o których mowa w ust. 1 i 2, następuje: </w:t>
      </w:r>
    </w:p>
    <w:p w:rsidR="001B008D" w:rsidRPr="001B008D" w:rsidRDefault="001B008D" w:rsidP="005E7B2C">
      <w:pPr>
        <w:pStyle w:val="Akapitzlist"/>
        <w:numPr>
          <w:ilvl w:val="0"/>
          <w:numId w:val="44"/>
        </w:numPr>
        <w:ind w:hanging="294"/>
        <w:jc w:val="both"/>
        <w:rPr>
          <w:rFonts w:ascii="Arial" w:hAnsi="Arial" w:cs="Arial"/>
          <w:sz w:val="22"/>
          <w:szCs w:val="22"/>
        </w:rPr>
      </w:pPr>
      <w:r w:rsidRPr="001B008D">
        <w:rPr>
          <w:rFonts w:ascii="Arial" w:hAnsi="Arial" w:cs="Arial"/>
          <w:sz w:val="22"/>
          <w:szCs w:val="22"/>
        </w:rPr>
        <w:t xml:space="preserve">z chwilą podpisania przez Zamawiającego protokołu odbioru poszczególnych części przedmiotu Umowy, oraz </w:t>
      </w:r>
    </w:p>
    <w:p w:rsidR="001B008D" w:rsidRPr="001B008D" w:rsidRDefault="001B008D" w:rsidP="005E7B2C">
      <w:pPr>
        <w:pStyle w:val="Akapitzlist"/>
        <w:numPr>
          <w:ilvl w:val="0"/>
          <w:numId w:val="44"/>
        </w:numPr>
        <w:ind w:hanging="294"/>
        <w:jc w:val="both"/>
        <w:rPr>
          <w:rFonts w:ascii="Arial" w:hAnsi="Arial" w:cs="Arial"/>
          <w:sz w:val="22"/>
          <w:szCs w:val="22"/>
        </w:rPr>
      </w:pPr>
      <w:r w:rsidRPr="001B008D">
        <w:rPr>
          <w:rFonts w:ascii="Arial" w:hAnsi="Arial" w:cs="Arial"/>
          <w:sz w:val="22"/>
          <w:szCs w:val="22"/>
        </w:rPr>
        <w:t xml:space="preserve">bez ograniczeń co do terytorium, czasu, liczby egzemplarzy, w zakresie następujących pól eksploatacji: </w:t>
      </w:r>
    </w:p>
    <w:p w:rsidR="005E7B2C" w:rsidRDefault="001B008D" w:rsidP="005E7B2C">
      <w:pPr>
        <w:pStyle w:val="Akapitzlist"/>
        <w:numPr>
          <w:ilvl w:val="1"/>
          <w:numId w:val="7"/>
        </w:numPr>
        <w:tabs>
          <w:tab w:val="clear" w:pos="720"/>
          <w:tab w:val="num" w:pos="851"/>
        </w:tabs>
        <w:ind w:left="993" w:hanging="284"/>
        <w:jc w:val="both"/>
        <w:rPr>
          <w:rFonts w:ascii="Arial" w:hAnsi="Arial" w:cs="Arial"/>
          <w:sz w:val="22"/>
          <w:szCs w:val="22"/>
        </w:rPr>
      </w:pPr>
      <w:r w:rsidRPr="001B008D">
        <w:rPr>
          <w:rFonts w:ascii="Arial" w:hAnsi="Arial" w:cs="Arial"/>
          <w:sz w:val="22"/>
          <w:szCs w:val="22"/>
        </w:rPr>
        <w:t xml:space="preserve">użytkowania utworów na własny użytek, użytek swoich jednostek organizacyjnych oraz użytek osób trzecich w celach związanych z realizacją zadań Zamawiającego, w tym w szczególności innym wykonawcom jako podstawę lub materiał wyjściowy do wykonywania innych opracowań projektowych, wykonawcom biorącym udział w postępowaniu o udzielenie zamówienia publicznego, jako część Specyfikacji Istotnych Warunków Zamówienia, innym wykonawcom jako podstawę dla wykonania lub </w:t>
      </w:r>
      <w:r w:rsidR="005E7B2C">
        <w:rPr>
          <w:rFonts w:ascii="Arial" w:hAnsi="Arial" w:cs="Arial"/>
          <w:sz w:val="22"/>
          <w:szCs w:val="22"/>
        </w:rPr>
        <w:t>nadzorowania robót budowlanych,</w:t>
      </w:r>
    </w:p>
    <w:p w:rsidR="005E7B2C" w:rsidRDefault="001B008D" w:rsidP="005E7B2C">
      <w:pPr>
        <w:pStyle w:val="Akapitzlist"/>
        <w:numPr>
          <w:ilvl w:val="1"/>
          <w:numId w:val="7"/>
        </w:numPr>
        <w:tabs>
          <w:tab w:val="clear" w:pos="720"/>
          <w:tab w:val="num" w:pos="851"/>
        </w:tabs>
        <w:ind w:left="993" w:hanging="284"/>
        <w:jc w:val="both"/>
        <w:rPr>
          <w:rFonts w:ascii="Arial" w:hAnsi="Arial" w:cs="Arial"/>
          <w:sz w:val="22"/>
          <w:szCs w:val="22"/>
        </w:rPr>
      </w:pPr>
      <w:r w:rsidRPr="005E7B2C">
        <w:rPr>
          <w:rFonts w:ascii="Arial" w:hAnsi="Arial" w:cs="Arial"/>
          <w:sz w:val="22"/>
          <w:szCs w:val="22"/>
        </w:rPr>
        <w:t xml:space="preserve">utrwalenie utworów na wszelkich rodzajach nośników, a w szczególności na nośnikach video, taśmie światłoczułej, magnetycznej, dyskach komputerowych oraz wszystkich typach nośników przeznaczonych do zapisu cyfrowego (np. CD, </w:t>
      </w:r>
      <w:r w:rsidR="005E7B2C">
        <w:rPr>
          <w:rFonts w:ascii="Arial" w:hAnsi="Arial" w:cs="Arial"/>
          <w:sz w:val="22"/>
          <w:szCs w:val="22"/>
        </w:rPr>
        <w:t>DVD, Blue-</w:t>
      </w:r>
      <w:proofErr w:type="spellStart"/>
      <w:r w:rsidR="005E7B2C">
        <w:rPr>
          <w:rFonts w:ascii="Arial" w:hAnsi="Arial" w:cs="Arial"/>
          <w:sz w:val="22"/>
          <w:szCs w:val="22"/>
        </w:rPr>
        <w:t>ray</w:t>
      </w:r>
      <w:proofErr w:type="spellEnd"/>
      <w:r w:rsidR="005E7B2C">
        <w:rPr>
          <w:rFonts w:ascii="Arial" w:hAnsi="Arial" w:cs="Arial"/>
          <w:sz w:val="22"/>
          <w:szCs w:val="22"/>
        </w:rPr>
        <w:t>, pendrive, itd.),</w:t>
      </w:r>
    </w:p>
    <w:p w:rsidR="005E7B2C" w:rsidRDefault="001B008D" w:rsidP="005E7B2C">
      <w:pPr>
        <w:pStyle w:val="Akapitzlist"/>
        <w:numPr>
          <w:ilvl w:val="1"/>
          <w:numId w:val="7"/>
        </w:numPr>
        <w:tabs>
          <w:tab w:val="clear" w:pos="720"/>
          <w:tab w:val="num" w:pos="851"/>
        </w:tabs>
        <w:ind w:left="993" w:hanging="284"/>
        <w:jc w:val="both"/>
        <w:rPr>
          <w:rFonts w:ascii="Arial" w:hAnsi="Arial" w:cs="Arial"/>
          <w:sz w:val="22"/>
          <w:szCs w:val="22"/>
        </w:rPr>
      </w:pPr>
      <w:r w:rsidRPr="005E7B2C">
        <w:rPr>
          <w:rFonts w:ascii="Arial" w:hAnsi="Arial" w:cs="Arial"/>
          <w:sz w:val="22"/>
          <w:szCs w:val="22"/>
        </w:rPr>
        <w:t xml:space="preserve">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 </w:t>
      </w:r>
    </w:p>
    <w:p w:rsidR="005E7B2C" w:rsidRDefault="001B008D" w:rsidP="005E7B2C">
      <w:pPr>
        <w:pStyle w:val="Akapitzlist"/>
        <w:numPr>
          <w:ilvl w:val="1"/>
          <w:numId w:val="7"/>
        </w:numPr>
        <w:tabs>
          <w:tab w:val="clear" w:pos="720"/>
          <w:tab w:val="num" w:pos="851"/>
        </w:tabs>
        <w:ind w:left="993" w:hanging="284"/>
        <w:jc w:val="both"/>
        <w:rPr>
          <w:rFonts w:ascii="Arial" w:hAnsi="Arial" w:cs="Arial"/>
          <w:sz w:val="22"/>
          <w:szCs w:val="22"/>
        </w:rPr>
      </w:pPr>
      <w:r w:rsidRPr="005E7B2C">
        <w:rPr>
          <w:rFonts w:ascii="Arial" w:hAnsi="Arial" w:cs="Arial"/>
          <w:sz w:val="22"/>
          <w:szCs w:val="22"/>
        </w:rPr>
        <w:t xml:space="preserve">wprowadzania utworów do pamięci komputera na dowolnej liczbie stanowisk komputerowych oraz do sieci multimedialnej, telekomunikacyjnej, komputerowej, w tym do Internetu, </w:t>
      </w:r>
    </w:p>
    <w:p w:rsidR="005E7B2C" w:rsidRDefault="001B008D" w:rsidP="005E7B2C">
      <w:pPr>
        <w:pStyle w:val="Akapitzlist"/>
        <w:numPr>
          <w:ilvl w:val="1"/>
          <w:numId w:val="7"/>
        </w:numPr>
        <w:tabs>
          <w:tab w:val="clear" w:pos="720"/>
          <w:tab w:val="num" w:pos="851"/>
        </w:tabs>
        <w:ind w:left="993" w:hanging="284"/>
        <w:jc w:val="both"/>
        <w:rPr>
          <w:rFonts w:ascii="Arial" w:hAnsi="Arial" w:cs="Arial"/>
          <w:sz w:val="22"/>
          <w:szCs w:val="22"/>
        </w:rPr>
      </w:pPr>
      <w:r w:rsidRPr="005E7B2C">
        <w:rPr>
          <w:rFonts w:ascii="Arial" w:hAnsi="Arial" w:cs="Arial"/>
          <w:sz w:val="22"/>
          <w:szCs w:val="22"/>
        </w:rPr>
        <w:t xml:space="preserve">wyświetlanie i publiczne odtwarzanie utworu, </w:t>
      </w:r>
    </w:p>
    <w:p w:rsidR="005E7B2C" w:rsidRDefault="001B008D" w:rsidP="005E7B2C">
      <w:pPr>
        <w:pStyle w:val="Akapitzlist"/>
        <w:numPr>
          <w:ilvl w:val="1"/>
          <w:numId w:val="7"/>
        </w:numPr>
        <w:tabs>
          <w:tab w:val="clear" w:pos="720"/>
          <w:tab w:val="num" w:pos="993"/>
        </w:tabs>
        <w:ind w:left="993" w:hanging="284"/>
        <w:jc w:val="both"/>
        <w:rPr>
          <w:rFonts w:ascii="Arial" w:hAnsi="Arial" w:cs="Arial"/>
          <w:sz w:val="22"/>
          <w:szCs w:val="22"/>
        </w:rPr>
      </w:pPr>
      <w:r w:rsidRPr="005E7B2C">
        <w:rPr>
          <w:rFonts w:ascii="Arial" w:hAnsi="Arial" w:cs="Arial"/>
          <w:sz w:val="22"/>
          <w:szCs w:val="22"/>
        </w:rPr>
        <w:t xml:space="preserve">nadawanie całości lub wybranych fragmentów utworu za pomocą wizji albo fonii przewodowej i bezprzewodowej przez stację naziemną, </w:t>
      </w:r>
    </w:p>
    <w:p w:rsidR="005E7B2C" w:rsidRDefault="001B008D" w:rsidP="005E7B2C">
      <w:pPr>
        <w:pStyle w:val="Akapitzlist"/>
        <w:numPr>
          <w:ilvl w:val="1"/>
          <w:numId w:val="7"/>
        </w:numPr>
        <w:tabs>
          <w:tab w:val="clear" w:pos="720"/>
          <w:tab w:val="num" w:pos="993"/>
        </w:tabs>
        <w:ind w:left="993" w:hanging="284"/>
        <w:jc w:val="both"/>
        <w:rPr>
          <w:rFonts w:ascii="Arial" w:hAnsi="Arial" w:cs="Arial"/>
          <w:sz w:val="22"/>
          <w:szCs w:val="22"/>
        </w:rPr>
      </w:pPr>
      <w:r w:rsidRPr="005E7B2C">
        <w:rPr>
          <w:rFonts w:ascii="Arial" w:hAnsi="Arial" w:cs="Arial"/>
          <w:sz w:val="22"/>
          <w:szCs w:val="22"/>
        </w:rPr>
        <w:t xml:space="preserve">reemisja, </w:t>
      </w:r>
    </w:p>
    <w:p w:rsidR="005E7B2C" w:rsidRDefault="001B008D" w:rsidP="005E7B2C">
      <w:pPr>
        <w:pStyle w:val="Akapitzlist"/>
        <w:numPr>
          <w:ilvl w:val="1"/>
          <w:numId w:val="7"/>
        </w:numPr>
        <w:tabs>
          <w:tab w:val="clear" w:pos="720"/>
          <w:tab w:val="num" w:pos="993"/>
        </w:tabs>
        <w:ind w:left="993" w:hanging="284"/>
        <w:jc w:val="both"/>
        <w:rPr>
          <w:rFonts w:ascii="Arial" w:hAnsi="Arial" w:cs="Arial"/>
          <w:sz w:val="22"/>
          <w:szCs w:val="22"/>
        </w:rPr>
      </w:pPr>
      <w:r w:rsidRPr="005E7B2C">
        <w:rPr>
          <w:rFonts w:ascii="Arial" w:hAnsi="Arial" w:cs="Arial"/>
          <w:sz w:val="22"/>
          <w:szCs w:val="22"/>
        </w:rPr>
        <w:t xml:space="preserve">wymiana nośników, na których utwór utrwalono, </w:t>
      </w:r>
    </w:p>
    <w:p w:rsidR="005617BA" w:rsidRDefault="001B008D" w:rsidP="005617BA">
      <w:pPr>
        <w:pStyle w:val="Akapitzlist"/>
        <w:numPr>
          <w:ilvl w:val="1"/>
          <w:numId w:val="7"/>
        </w:numPr>
        <w:tabs>
          <w:tab w:val="clear" w:pos="720"/>
          <w:tab w:val="num" w:pos="993"/>
        </w:tabs>
        <w:ind w:left="993" w:hanging="284"/>
        <w:jc w:val="both"/>
        <w:rPr>
          <w:rFonts w:ascii="Arial" w:hAnsi="Arial" w:cs="Arial"/>
          <w:sz w:val="22"/>
          <w:szCs w:val="22"/>
        </w:rPr>
      </w:pPr>
      <w:r w:rsidRPr="005E7B2C">
        <w:rPr>
          <w:rFonts w:ascii="Arial" w:hAnsi="Arial" w:cs="Arial"/>
          <w:sz w:val="22"/>
          <w:szCs w:val="22"/>
        </w:rPr>
        <w:t xml:space="preserve">wykorzystanie w utworach multimedialnych, </w:t>
      </w:r>
    </w:p>
    <w:p w:rsidR="005617BA" w:rsidRDefault="001B008D" w:rsidP="005617BA">
      <w:pPr>
        <w:pStyle w:val="Akapitzlist"/>
        <w:numPr>
          <w:ilvl w:val="1"/>
          <w:numId w:val="7"/>
        </w:numPr>
        <w:tabs>
          <w:tab w:val="clear" w:pos="720"/>
          <w:tab w:val="num" w:pos="993"/>
        </w:tabs>
        <w:ind w:left="993" w:hanging="284"/>
        <w:jc w:val="both"/>
        <w:rPr>
          <w:rFonts w:ascii="Arial" w:hAnsi="Arial" w:cs="Arial"/>
          <w:sz w:val="22"/>
          <w:szCs w:val="22"/>
        </w:rPr>
      </w:pPr>
      <w:r w:rsidRPr="005617BA">
        <w:rPr>
          <w:rFonts w:ascii="Arial" w:hAnsi="Arial" w:cs="Arial"/>
          <w:sz w:val="22"/>
          <w:szCs w:val="22"/>
        </w:rPr>
        <w:t xml:space="preserve">wykorzystywanie całości lub fragmentów utworu co celów promocyjnych i reklamy, </w:t>
      </w:r>
    </w:p>
    <w:p w:rsidR="005617BA" w:rsidRDefault="001B008D" w:rsidP="005617BA">
      <w:pPr>
        <w:pStyle w:val="Akapitzlist"/>
        <w:numPr>
          <w:ilvl w:val="1"/>
          <w:numId w:val="7"/>
        </w:numPr>
        <w:tabs>
          <w:tab w:val="clear" w:pos="720"/>
          <w:tab w:val="num" w:pos="993"/>
        </w:tabs>
        <w:ind w:left="993" w:hanging="284"/>
        <w:jc w:val="both"/>
        <w:rPr>
          <w:rFonts w:ascii="Arial" w:hAnsi="Arial" w:cs="Arial"/>
          <w:sz w:val="22"/>
          <w:szCs w:val="22"/>
        </w:rPr>
      </w:pPr>
      <w:r w:rsidRPr="005617BA">
        <w:rPr>
          <w:rFonts w:ascii="Arial" w:hAnsi="Arial" w:cs="Arial"/>
          <w:sz w:val="22"/>
          <w:szCs w:val="22"/>
        </w:rPr>
        <w:t xml:space="preserve">wprowadzanie zmian, skrótów, </w:t>
      </w:r>
    </w:p>
    <w:p w:rsidR="001B008D" w:rsidRPr="005617BA" w:rsidRDefault="001B008D" w:rsidP="005617BA">
      <w:pPr>
        <w:pStyle w:val="Akapitzlist"/>
        <w:numPr>
          <w:ilvl w:val="1"/>
          <w:numId w:val="7"/>
        </w:numPr>
        <w:tabs>
          <w:tab w:val="clear" w:pos="720"/>
          <w:tab w:val="num" w:pos="993"/>
        </w:tabs>
        <w:ind w:left="993" w:hanging="284"/>
        <w:jc w:val="both"/>
        <w:rPr>
          <w:rFonts w:ascii="Arial" w:hAnsi="Arial" w:cs="Arial"/>
          <w:sz w:val="22"/>
          <w:szCs w:val="22"/>
        </w:rPr>
      </w:pPr>
      <w:r w:rsidRPr="005617BA">
        <w:rPr>
          <w:rFonts w:ascii="Arial" w:hAnsi="Arial" w:cs="Arial"/>
          <w:sz w:val="22"/>
          <w:szCs w:val="22"/>
        </w:rPr>
        <w:t xml:space="preserve">publiczne udostępnianie utworu w taki sposób, aby każdy mógł mieć do niego dostęp w miejscu i w czasie przez niego wybranym. </w:t>
      </w:r>
    </w:p>
    <w:p w:rsidR="005617BA" w:rsidRDefault="001B008D" w:rsidP="005617BA">
      <w:pPr>
        <w:pStyle w:val="Akapitzlist"/>
        <w:numPr>
          <w:ilvl w:val="6"/>
          <w:numId w:val="38"/>
        </w:numPr>
        <w:tabs>
          <w:tab w:val="clear" w:pos="2520"/>
          <w:tab w:val="num" w:pos="426"/>
        </w:tabs>
        <w:ind w:left="426" w:hanging="426"/>
        <w:jc w:val="both"/>
        <w:rPr>
          <w:rFonts w:ascii="Arial" w:hAnsi="Arial" w:cs="Arial"/>
          <w:sz w:val="22"/>
          <w:szCs w:val="22"/>
        </w:rPr>
      </w:pPr>
      <w:r w:rsidRPr="005617BA">
        <w:rPr>
          <w:rFonts w:ascii="Arial" w:hAnsi="Arial" w:cs="Arial"/>
          <w:sz w:val="22"/>
          <w:szCs w:val="22"/>
        </w:rPr>
        <w:t xml:space="preserve">Wykonawca zobowiązuje się, że wykonując Umowę będzie przestrzegał przepisów ustawy z dnia 4 lutego 1994 r. – o prawie autorskim i prawach pokrewnych i nie naruszy praw majątkowych osób trzecich, a utwory przekaże Zamawiającemu w stanie wolnym od obciążeń prawami tych osób. </w:t>
      </w:r>
    </w:p>
    <w:p w:rsidR="009E5FA1" w:rsidRDefault="001B008D" w:rsidP="005617BA">
      <w:pPr>
        <w:pStyle w:val="Akapitzlist"/>
        <w:numPr>
          <w:ilvl w:val="6"/>
          <w:numId w:val="38"/>
        </w:numPr>
        <w:tabs>
          <w:tab w:val="clear" w:pos="2520"/>
          <w:tab w:val="num" w:pos="426"/>
        </w:tabs>
        <w:ind w:left="426" w:hanging="426"/>
        <w:jc w:val="both"/>
        <w:rPr>
          <w:rFonts w:ascii="Arial" w:hAnsi="Arial" w:cs="Arial"/>
          <w:sz w:val="22"/>
          <w:szCs w:val="22"/>
        </w:rPr>
      </w:pPr>
      <w:r w:rsidRPr="005617BA">
        <w:rPr>
          <w:rFonts w:ascii="Arial" w:hAnsi="Arial" w:cs="Arial"/>
          <w:sz w:val="22"/>
          <w:szCs w:val="22"/>
        </w:rPr>
        <w:t>Równocześnie z nabyciem autorskich praw majątkowych do utworów Zamawiający nabywa własność wszystkich egzemplarzy, na których utwory zostały utrwalone. Pomimo przeniesienia na Zamawiającego autorskich praw majątkowych w zakresie opisanym w niniejszej Umowie, Wykonawca zachowuje prawo do zatrzymania kopii całej dokumentacji projektowej w swoich aktach lub prawo dostępu do części tej dokumentacji znajdującej się w wyłącznym posiadaniu Zamawiającego, w zależności od przypadku.</w:t>
      </w:r>
    </w:p>
    <w:p w:rsidR="006C7FA5" w:rsidRPr="002E56AC" w:rsidRDefault="005617BA" w:rsidP="00E2013B">
      <w:pPr>
        <w:jc w:val="center"/>
        <w:rPr>
          <w:rFonts w:ascii="Arial" w:hAnsi="Arial" w:cs="Arial"/>
          <w:b/>
          <w:sz w:val="22"/>
          <w:szCs w:val="22"/>
        </w:rPr>
      </w:pPr>
      <w:r>
        <w:rPr>
          <w:rFonts w:ascii="Arial" w:hAnsi="Arial" w:cs="Arial"/>
          <w:b/>
          <w:sz w:val="22"/>
          <w:szCs w:val="22"/>
        </w:rPr>
        <w:lastRenderedPageBreak/>
        <w:t>§ 10</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Podwykonawstwo</w:t>
      </w:r>
    </w:p>
    <w:p w:rsidR="006C7FA5" w:rsidRPr="002E56AC" w:rsidRDefault="006C7FA5"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Wykonawca ma prawo podpisać z podwykonawcą umowę o wykonanie:  </w:t>
      </w:r>
    </w:p>
    <w:p w:rsidR="006C7FA5" w:rsidRPr="002E56AC" w:rsidRDefault="006C7FA5" w:rsidP="00E2013B">
      <w:pPr>
        <w:tabs>
          <w:tab w:val="num" w:pos="2520"/>
        </w:tabs>
        <w:autoSpaceDE w:val="0"/>
        <w:autoSpaceDN w:val="0"/>
        <w:adjustRightInd w:val="0"/>
        <w:ind w:left="374"/>
        <w:jc w:val="both"/>
        <w:rPr>
          <w:rFonts w:ascii="Arial" w:hAnsi="Arial" w:cs="Arial"/>
          <w:sz w:val="22"/>
          <w:szCs w:val="22"/>
        </w:rPr>
      </w:pPr>
      <w:r w:rsidRPr="002E56AC">
        <w:rPr>
          <w:rFonts w:ascii="Arial" w:hAnsi="Arial" w:cs="Arial"/>
          <w:sz w:val="22"/>
          <w:szCs w:val="22"/>
        </w:rPr>
        <w:t>...............................................................................................................</w:t>
      </w:r>
      <w:r w:rsidR="00AE00A8">
        <w:rPr>
          <w:rFonts w:ascii="Arial" w:hAnsi="Arial" w:cs="Arial"/>
          <w:sz w:val="22"/>
          <w:szCs w:val="22"/>
        </w:rPr>
        <w:t>...............................</w:t>
      </w:r>
    </w:p>
    <w:p w:rsidR="006C7FA5" w:rsidRPr="002E56AC" w:rsidRDefault="006C7FA5"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jest odpowiedzialny za działania, uchybie</w:t>
      </w:r>
      <w:r w:rsidR="00F86D86" w:rsidRPr="002E56AC">
        <w:rPr>
          <w:rFonts w:ascii="Arial" w:hAnsi="Arial" w:cs="Arial"/>
          <w:sz w:val="22"/>
          <w:szCs w:val="22"/>
        </w:rPr>
        <w:t xml:space="preserve">nia i zaniedbania podwykonawców (również dalszych podwykonawców), </w:t>
      </w:r>
      <w:r w:rsidRPr="002E56AC">
        <w:rPr>
          <w:rFonts w:ascii="Arial" w:hAnsi="Arial" w:cs="Arial"/>
          <w:sz w:val="22"/>
          <w:szCs w:val="22"/>
        </w:rPr>
        <w:t>jego przedstawicieli lub pracowników jak za działania</w:t>
      </w:r>
      <w:r w:rsidR="00F34EB2" w:rsidRPr="002E56AC">
        <w:rPr>
          <w:rFonts w:ascii="Arial" w:hAnsi="Arial" w:cs="Arial"/>
          <w:sz w:val="22"/>
          <w:szCs w:val="22"/>
        </w:rPr>
        <w:t xml:space="preserve"> własne</w:t>
      </w:r>
      <w:r w:rsidRPr="002E56AC">
        <w:rPr>
          <w:rFonts w:ascii="Arial" w:hAnsi="Arial" w:cs="Arial"/>
          <w:sz w:val="22"/>
          <w:szCs w:val="22"/>
        </w:rPr>
        <w:t>.</w:t>
      </w:r>
    </w:p>
    <w:p w:rsidR="001D1870" w:rsidRPr="002E56AC" w:rsidRDefault="001D1870"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podwykonawca lub dalszy podwyk</w:t>
      </w:r>
      <w:r w:rsidR="00E2013B" w:rsidRPr="002E56AC">
        <w:rPr>
          <w:rFonts w:ascii="Arial" w:hAnsi="Arial" w:cs="Arial"/>
          <w:sz w:val="22"/>
          <w:szCs w:val="22"/>
        </w:rPr>
        <w:t>onawca, przed zawarciem umowy o </w:t>
      </w:r>
      <w:r w:rsidRPr="002E56AC">
        <w:rPr>
          <w:rFonts w:ascii="Arial" w:hAnsi="Arial" w:cs="Arial"/>
          <w:sz w:val="22"/>
          <w:szCs w:val="22"/>
        </w:rPr>
        <w:t>podwykonawstwo, której przedmiotem są roboty budowlane, jest zobowiązany do przedłożenia Zamawiającemu projektu tej umowy, zaakceptowanego przez Wykonawcę i podwykonawcę.</w:t>
      </w:r>
    </w:p>
    <w:p w:rsidR="00F520E6" w:rsidRPr="002E56AC" w:rsidRDefault="00AA1425"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520E6" w:rsidRPr="002E56AC" w:rsidRDefault="00F520E6"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Umowa z Podwykonawcą oraz dalszym podwykonawcą musi zawierać w szczególności:</w:t>
      </w:r>
    </w:p>
    <w:p w:rsidR="00F520E6" w:rsidRPr="002E56AC" w:rsidRDefault="00F520E6" w:rsidP="00361B96">
      <w:pPr>
        <w:pStyle w:val="Akapitzlist"/>
        <w:numPr>
          <w:ilvl w:val="1"/>
          <w:numId w:val="21"/>
        </w:numPr>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zakres robót powierzony podwykonawcy w ramach podpisanej umowy,</w:t>
      </w:r>
    </w:p>
    <w:p w:rsidR="00F520E6" w:rsidRPr="002E56AC" w:rsidRDefault="00F520E6" w:rsidP="00361B96">
      <w:pPr>
        <w:pStyle w:val="Akapitzlist"/>
        <w:numPr>
          <w:ilvl w:val="1"/>
          <w:numId w:val="21"/>
        </w:numPr>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kwotę wynagrodzenia – kwota ta nie może być wyższa niż wartość zakresu robót wynikająca z oferty wykonawcy,</w:t>
      </w:r>
    </w:p>
    <w:p w:rsidR="00F520E6" w:rsidRPr="002E56AC" w:rsidRDefault="00F520E6" w:rsidP="00361B96">
      <w:pPr>
        <w:pStyle w:val="Akapitzlist"/>
        <w:numPr>
          <w:ilvl w:val="1"/>
          <w:numId w:val="21"/>
        </w:numPr>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termin wykonania robót objętych umową zgodny z terminem realizacji zamówienia,</w:t>
      </w:r>
    </w:p>
    <w:p w:rsidR="00F520E6" w:rsidRPr="002E56AC" w:rsidRDefault="00F520E6" w:rsidP="00361B96">
      <w:pPr>
        <w:pStyle w:val="Akapitzlist"/>
        <w:numPr>
          <w:ilvl w:val="1"/>
          <w:numId w:val="21"/>
        </w:numPr>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termin zapłaty wynagrodzenia podwykonawcy lub dalsze</w:t>
      </w:r>
      <w:r w:rsidR="000E59E1" w:rsidRPr="002E56AC">
        <w:rPr>
          <w:rFonts w:ascii="Arial" w:hAnsi="Arial" w:cs="Arial"/>
          <w:sz w:val="22"/>
          <w:szCs w:val="22"/>
        </w:rPr>
        <w:t>mu</w:t>
      </w:r>
      <w:r w:rsidRPr="002E56AC">
        <w:rPr>
          <w:rFonts w:ascii="Arial" w:hAnsi="Arial" w:cs="Arial"/>
          <w:sz w:val="22"/>
          <w:szCs w:val="22"/>
        </w:rPr>
        <w:t xml:space="preserve"> podwykonawcy – </w:t>
      </w:r>
      <w:r w:rsidR="000E59E1" w:rsidRPr="002E56AC">
        <w:rPr>
          <w:rFonts w:ascii="Arial" w:hAnsi="Arial" w:cs="Arial"/>
          <w:sz w:val="22"/>
          <w:szCs w:val="22"/>
        </w:rPr>
        <w:t xml:space="preserve">zgodnie z ust. </w:t>
      </w:r>
      <w:r w:rsidR="002F0DD7">
        <w:rPr>
          <w:rFonts w:ascii="Arial" w:hAnsi="Arial" w:cs="Arial"/>
          <w:sz w:val="22"/>
          <w:szCs w:val="22"/>
        </w:rPr>
        <w:t>4</w:t>
      </w:r>
      <w:r w:rsidRPr="002E56AC">
        <w:rPr>
          <w:rFonts w:ascii="Arial" w:hAnsi="Arial" w:cs="Arial"/>
          <w:sz w:val="22"/>
          <w:szCs w:val="22"/>
        </w:rPr>
        <w:t xml:space="preserve">. </w:t>
      </w:r>
    </w:p>
    <w:p w:rsidR="007D3223" w:rsidRPr="002E56AC" w:rsidRDefault="006C7FA5" w:rsidP="00361B96">
      <w:pPr>
        <w:numPr>
          <w:ilvl w:val="6"/>
          <w:numId w:val="11"/>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Zamawiający </w:t>
      </w:r>
      <w:r w:rsidR="00AA1425" w:rsidRPr="002E56AC">
        <w:rPr>
          <w:rFonts w:ascii="Arial" w:hAnsi="Arial" w:cs="Arial"/>
          <w:sz w:val="22"/>
          <w:szCs w:val="22"/>
        </w:rPr>
        <w:t>zgłosi pisemne zastrzeżenia do projektu umowy o podwykonawstwo, której przedmiotem są roboty budowlane</w:t>
      </w:r>
      <w:r w:rsidR="007D3223" w:rsidRPr="002E56AC">
        <w:rPr>
          <w:rFonts w:ascii="Arial" w:hAnsi="Arial" w:cs="Arial"/>
          <w:sz w:val="22"/>
          <w:szCs w:val="22"/>
        </w:rPr>
        <w:t xml:space="preserve">, w terminie </w:t>
      </w:r>
      <w:r w:rsidR="006479D2" w:rsidRPr="002E56AC">
        <w:rPr>
          <w:rFonts w:ascii="Arial" w:hAnsi="Arial" w:cs="Arial"/>
          <w:sz w:val="22"/>
          <w:szCs w:val="22"/>
        </w:rPr>
        <w:t>14</w:t>
      </w:r>
      <w:r w:rsidR="007D3223" w:rsidRPr="002E56AC">
        <w:rPr>
          <w:rFonts w:ascii="Arial" w:hAnsi="Arial" w:cs="Arial"/>
          <w:sz w:val="22"/>
          <w:szCs w:val="22"/>
        </w:rPr>
        <w:t xml:space="preserve"> dni od dnia przedłożenia projektu umowy</w:t>
      </w:r>
      <w:r w:rsidR="000E59E1" w:rsidRPr="002E56AC">
        <w:rPr>
          <w:rFonts w:ascii="Arial" w:hAnsi="Arial" w:cs="Arial"/>
          <w:sz w:val="22"/>
          <w:szCs w:val="22"/>
        </w:rPr>
        <w:t>, jeżeli umowa</w:t>
      </w:r>
      <w:r w:rsidR="00217274" w:rsidRPr="002E56AC">
        <w:rPr>
          <w:rFonts w:ascii="Arial" w:hAnsi="Arial" w:cs="Arial"/>
          <w:sz w:val="22"/>
          <w:szCs w:val="22"/>
        </w:rPr>
        <w:t>:</w:t>
      </w:r>
    </w:p>
    <w:p w:rsidR="007D3223" w:rsidRPr="002E56AC" w:rsidRDefault="007D3223" w:rsidP="00361B96">
      <w:pPr>
        <w:pStyle w:val="Akapitzlist"/>
        <w:numPr>
          <w:ilvl w:val="2"/>
          <w:numId w:val="18"/>
        </w:numPr>
        <w:tabs>
          <w:tab w:val="clear" w:pos="1080"/>
          <w:tab w:val="num" w:pos="709"/>
          <w:tab w:val="num" w:pos="2520"/>
        </w:tabs>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nie</w:t>
      </w:r>
      <w:r w:rsidR="000E59E1" w:rsidRPr="002E56AC">
        <w:rPr>
          <w:rFonts w:ascii="Arial" w:hAnsi="Arial" w:cs="Arial"/>
          <w:sz w:val="22"/>
          <w:szCs w:val="22"/>
        </w:rPr>
        <w:t xml:space="preserve"> </w:t>
      </w:r>
      <w:r w:rsidRPr="002E56AC">
        <w:rPr>
          <w:rFonts w:ascii="Arial" w:hAnsi="Arial" w:cs="Arial"/>
          <w:sz w:val="22"/>
          <w:szCs w:val="22"/>
        </w:rPr>
        <w:t>spełnia wymagań określonych w SIWZ</w:t>
      </w:r>
      <w:r w:rsidR="000E59E1" w:rsidRPr="002E56AC">
        <w:rPr>
          <w:rFonts w:ascii="Arial" w:hAnsi="Arial" w:cs="Arial"/>
          <w:sz w:val="22"/>
          <w:szCs w:val="22"/>
        </w:rPr>
        <w:t xml:space="preserve"> oraz w istotnych postanowieniach umowy</w:t>
      </w:r>
      <w:r w:rsidRPr="002E56AC">
        <w:rPr>
          <w:rFonts w:ascii="Arial" w:hAnsi="Arial" w:cs="Arial"/>
          <w:sz w:val="22"/>
          <w:szCs w:val="22"/>
        </w:rPr>
        <w:t>,</w:t>
      </w:r>
    </w:p>
    <w:p w:rsidR="007D3223" w:rsidRPr="002E56AC" w:rsidRDefault="007D3223" w:rsidP="00361B96">
      <w:pPr>
        <w:pStyle w:val="Akapitzlist"/>
        <w:numPr>
          <w:ilvl w:val="2"/>
          <w:numId w:val="18"/>
        </w:numPr>
        <w:tabs>
          <w:tab w:val="clear" w:pos="1080"/>
          <w:tab w:val="num" w:pos="709"/>
          <w:tab w:val="num" w:pos="2520"/>
        </w:tabs>
        <w:suppressAutoHyphens w:val="0"/>
        <w:autoSpaceDE w:val="0"/>
        <w:autoSpaceDN w:val="0"/>
        <w:adjustRightInd w:val="0"/>
        <w:ind w:left="709" w:hanging="283"/>
        <w:jc w:val="both"/>
        <w:rPr>
          <w:rFonts w:ascii="Arial" w:hAnsi="Arial" w:cs="Arial"/>
          <w:sz w:val="22"/>
          <w:szCs w:val="22"/>
        </w:rPr>
      </w:pPr>
      <w:r w:rsidRPr="002E56AC">
        <w:rPr>
          <w:rFonts w:ascii="Arial" w:hAnsi="Arial" w:cs="Arial"/>
          <w:sz w:val="22"/>
          <w:szCs w:val="22"/>
        </w:rPr>
        <w:t xml:space="preserve">przewiduje termin zapłaty wynagrodzenia dłuższy niż określony w ust. </w:t>
      </w:r>
      <w:r w:rsidR="002F0DD7">
        <w:rPr>
          <w:rFonts w:ascii="Arial" w:hAnsi="Arial" w:cs="Arial"/>
          <w:sz w:val="22"/>
          <w:szCs w:val="22"/>
        </w:rPr>
        <w:t>4</w:t>
      </w:r>
      <w:r w:rsidRPr="002E56AC">
        <w:rPr>
          <w:rFonts w:ascii="Arial" w:hAnsi="Arial" w:cs="Arial"/>
          <w:sz w:val="22"/>
          <w:szCs w:val="22"/>
        </w:rPr>
        <w:t>.</w:t>
      </w:r>
    </w:p>
    <w:p w:rsidR="006C7FA5" w:rsidRPr="002E56AC" w:rsidRDefault="006C7FA5" w:rsidP="00361B96">
      <w:pPr>
        <w:pStyle w:val="Akapitzlist"/>
        <w:numPr>
          <w:ilvl w:val="6"/>
          <w:numId w:val="22"/>
        </w:numPr>
        <w:tabs>
          <w:tab w:val="clear" w:pos="2520"/>
          <w:tab w:val="num" w:pos="426"/>
        </w:tabs>
        <w:suppressAutoHyphens w:val="0"/>
        <w:autoSpaceDE w:val="0"/>
        <w:autoSpaceDN w:val="0"/>
        <w:adjustRightInd w:val="0"/>
        <w:ind w:left="426" w:hanging="426"/>
        <w:jc w:val="both"/>
        <w:rPr>
          <w:rFonts w:ascii="Arial" w:hAnsi="Arial" w:cs="Arial"/>
          <w:sz w:val="22"/>
          <w:szCs w:val="22"/>
        </w:rPr>
      </w:pPr>
      <w:r w:rsidRPr="002E56AC">
        <w:rPr>
          <w:rFonts w:ascii="Arial" w:hAnsi="Arial" w:cs="Arial"/>
          <w:sz w:val="22"/>
          <w:szCs w:val="22"/>
        </w:rPr>
        <w:t xml:space="preserve">Umowa z Podwykonawcą </w:t>
      </w:r>
      <w:r w:rsidR="00265EA3" w:rsidRPr="002E56AC">
        <w:rPr>
          <w:rFonts w:ascii="Arial" w:hAnsi="Arial" w:cs="Arial"/>
          <w:sz w:val="22"/>
          <w:szCs w:val="22"/>
        </w:rPr>
        <w:t xml:space="preserve">oraz dalszym podwykonawcą </w:t>
      </w:r>
      <w:r w:rsidRPr="002E56AC">
        <w:rPr>
          <w:rFonts w:ascii="Arial" w:hAnsi="Arial" w:cs="Arial"/>
          <w:sz w:val="22"/>
          <w:szCs w:val="22"/>
        </w:rPr>
        <w:t>musi być zawarta w formie pisemnej</w:t>
      </w:r>
      <w:r w:rsidR="006479D2" w:rsidRPr="002E56AC">
        <w:rPr>
          <w:rFonts w:ascii="Arial" w:hAnsi="Arial" w:cs="Arial"/>
          <w:sz w:val="22"/>
          <w:szCs w:val="22"/>
        </w:rPr>
        <w:t xml:space="preserve"> pod rygorem nieważności</w:t>
      </w:r>
      <w:r w:rsidRPr="002E56AC">
        <w:rPr>
          <w:rFonts w:ascii="Arial" w:hAnsi="Arial" w:cs="Arial"/>
          <w:sz w:val="22"/>
          <w:szCs w:val="22"/>
        </w:rPr>
        <w:t>.</w:t>
      </w:r>
    </w:p>
    <w:p w:rsidR="006C7FA5" w:rsidRPr="002E56AC" w:rsidRDefault="006C7FA5" w:rsidP="00361B96">
      <w:pPr>
        <w:numPr>
          <w:ilvl w:val="6"/>
          <w:numId w:val="22"/>
        </w:numPr>
        <w:suppressAutoHyphens w:val="0"/>
        <w:autoSpaceDE w:val="0"/>
        <w:autoSpaceDN w:val="0"/>
        <w:adjustRightInd w:val="0"/>
        <w:ind w:left="374" w:hanging="374"/>
        <w:jc w:val="both"/>
        <w:rPr>
          <w:rFonts w:ascii="Arial" w:hAnsi="Arial" w:cs="Arial"/>
          <w:sz w:val="22"/>
          <w:szCs w:val="22"/>
        </w:rPr>
      </w:pPr>
      <w:r w:rsidRPr="002E56AC">
        <w:rPr>
          <w:rFonts w:ascii="Arial" w:hAnsi="Arial" w:cs="Arial"/>
          <w:sz w:val="22"/>
          <w:szCs w:val="22"/>
        </w:rPr>
        <w:t>Wykonawca</w:t>
      </w:r>
      <w:r w:rsidR="00265EA3" w:rsidRPr="002E56AC">
        <w:rPr>
          <w:rFonts w:ascii="Arial" w:hAnsi="Arial" w:cs="Arial"/>
          <w:sz w:val="22"/>
          <w:szCs w:val="22"/>
        </w:rPr>
        <w:t>, podwykonawca oraz dalszy podwykonawca</w:t>
      </w:r>
      <w:r w:rsidRPr="002E56AC">
        <w:rPr>
          <w:rFonts w:ascii="Arial" w:hAnsi="Arial" w:cs="Arial"/>
          <w:sz w:val="22"/>
          <w:szCs w:val="22"/>
        </w:rPr>
        <w:t xml:space="preserve"> zobowiązany jest przekazać Zamawiającemu kopię umowy zawartej z Podwykonawcą</w:t>
      </w:r>
      <w:r w:rsidR="00265EA3" w:rsidRPr="002E56AC">
        <w:rPr>
          <w:rFonts w:ascii="Arial" w:hAnsi="Arial" w:cs="Arial"/>
          <w:sz w:val="22"/>
          <w:szCs w:val="22"/>
        </w:rPr>
        <w:t>, której przedmiotem są roboty budowlane</w:t>
      </w:r>
      <w:r w:rsidRPr="002E56AC">
        <w:rPr>
          <w:rFonts w:ascii="Arial" w:hAnsi="Arial" w:cs="Arial"/>
          <w:sz w:val="22"/>
          <w:szCs w:val="22"/>
        </w:rPr>
        <w:t xml:space="preserve"> potwierdzoną za zgodność z oryginałem w terminie </w:t>
      </w:r>
      <w:r w:rsidR="00265EA3" w:rsidRPr="002E56AC">
        <w:rPr>
          <w:rFonts w:ascii="Arial" w:hAnsi="Arial" w:cs="Arial"/>
          <w:sz w:val="22"/>
          <w:szCs w:val="22"/>
        </w:rPr>
        <w:t>7</w:t>
      </w:r>
      <w:r w:rsidRPr="002E56AC">
        <w:rPr>
          <w:rFonts w:ascii="Arial" w:hAnsi="Arial" w:cs="Arial"/>
          <w:sz w:val="22"/>
          <w:szCs w:val="22"/>
        </w:rPr>
        <w:t xml:space="preserve"> dni od dnia jej zawarcia.</w:t>
      </w:r>
    </w:p>
    <w:p w:rsidR="00265EA3" w:rsidRPr="002E56AC" w:rsidRDefault="00265EA3" w:rsidP="00361B96">
      <w:pPr>
        <w:numPr>
          <w:ilvl w:val="6"/>
          <w:numId w:val="22"/>
        </w:numPr>
        <w:suppressAutoHyphens w:val="0"/>
        <w:autoSpaceDE w:val="0"/>
        <w:autoSpaceDN w:val="0"/>
        <w:adjustRightInd w:val="0"/>
        <w:ind w:left="368" w:hanging="357"/>
        <w:jc w:val="both"/>
        <w:rPr>
          <w:rFonts w:ascii="Arial" w:hAnsi="Arial" w:cs="Arial"/>
          <w:sz w:val="22"/>
          <w:szCs w:val="22"/>
        </w:rPr>
      </w:pPr>
      <w:r w:rsidRPr="002E56AC">
        <w:rPr>
          <w:rFonts w:ascii="Arial" w:hAnsi="Arial" w:cs="Arial"/>
          <w:sz w:val="22"/>
          <w:szCs w:val="22"/>
        </w:rPr>
        <w:t xml:space="preserve">Zamawiający, w terminie </w:t>
      </w:r>
      <w:r w:rsidR="006479D2" w:rsidRPr="002E56AC">
        <w:rPr>
          <w:rFonts w:ascii="Arial" w:hAnsi="Arial" w:cs="Arial"/>
          <w:sz w:val="22"/>
          <w:szCs w:val="22"/>
        </w:rPr>
        <w:t>14</w:t>
      </w:r>
      <w:r w:rsidRPr="002E56AC">
        <w:rPr>
          <w:rFonts w:ascii="Arial" w:hAnsi="Arial" w:cs="Arial"/>
          <w:sz w:val="22"/>
          <w:szCs w:val="22"/>
        </w:rPr>
        <w:t xml:space="preserve"> dni od dnia przedłożenia kopii umowy, zgłasza pisemny sprzeciw do umowy o podwykonawstwo, której pr</w:t>
      </w:r>
      <w:r w:rsidR="00E2013B" w:rsidRPr="002E56AC">
        <w:rPr>
          <w:rFonts w:ascii="Arial" w:hAnsi="Arial" w:cs="Arial"/>
          <w:sz w:val="22"/>
          <w:szCs w:val="22"/>
        </w:rPr>
        <w:t>zedmiotem są roboty budowlane w </w:t>
      </w:r>
      <w:r w:rsidRPr="002E56AC">
        <w:rPr>
          <w:rFonts w:ascii="Arial" w:hAnsi="Arial" w:cs="Arial"/>
          <w:sz w:val="22"/>
          <w:szCs w:val="22"/>
        </w:rPr>
        <w:t xml:space="preserve">przypadkach o których mowa w ust. </w:t>
      </w:r>
      <w:r w:rsidR="00F520E6" w:rsidRPr="002E56AC">
        <w:rPr>
          <w:rFonts w:ascii="Arial" w:hAnsi="Arial" w:cs="Arial"/>
          <w:sz w:val="22"/>
          <w:szCs w:val="22"/>
        </w:rPr>
        <w:t>7</w:t>
      </w:r>
      <w:r w:rsidRPr="002E56AC">
        <w:rPr>
          <w:rFonts w:ascii="Arial" w:hAnsi="Arial" w:cs="Arial"/>
          <w:sz w:val="22"/>
          <w:szCs w:val="22"/>
        </w:rPr>
        <w:t xml:space="preserve">. Niezgłoszenie sprzeciwu w terminie oznacza </w:t>
      </w:r>
      <w:r w:rsidR="00107C1B" w:rsidRPr="002E56AC">
        <w:rPr>
          <w:rFonts w:ascii="Arial" w:hAnsi="Arial" w:cs="Arial"/>
          <w:sz w:val="22"/>
          <w:szCs w:val="22"/>
        </w:rPr>
        <w:t>akceptację umowy przez Zamawiającego.</w:t>
      </w:r>
    </w:p>
    <w:p w:rsidR="00107C1B" w:rsidRPr="002E56AC" w:rsidRDefault="00A622AA"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Wykonawca, podwykonawca lub dalszy podwykonawca zamówienia na roboty budowlane przedkłada </w:t>
      </w:r>
      <w:r w:rsidR="007B313C" w:rsidRPr="002E56AC">
        <w:rPr>
          <w:rFonts w:ascii="Arial" w:hAnsi="Arial" w:cs="Arial"/>
          <w:sz w:val="22"/>
          <w:szCs w:val="22"/>
        </w:rPr>
        <w:t>Z</w:t>
      </w:r>
      <w:r w:rsidRPr="002E56AC">
        <w:rPr>
          <w:rFonts w:ascii="Arial" w:hAnsi="Arial" w:cs="Arial"/>
          <w:sz w:val="22"/>
          <w:szCs w:val="22"/>
        </w:rPr>
        <w:t>amawiającemu poświadczoną za zgodność z oryginałem kopię zawartej umowy o podwykonawstwo, której przedmiotem są dostawy lub usługi, w</w:t>
      </w:r>
      <w:r w:rsidR="00E2013B" w:rsidRPr="002E56AC">
        <w:rPr>
          <w:rFonts w:ascii="Arial" w:hAnsi="Arial" w:cs="Arial"/>
          <w:sz w:val="22"/>
          <w:szCs w:val="22"/>
        </w:rPr>
        <w:t> </w:t>
      </w:r>
      <w:r w:rsidRPr="002E56AC">
        <w:rPr>
          <w:rFonts w:ascii="Arial" w:hAnsi="Arial" w:cs="Arial"/>
          <w:sz w:val="22"/>
          <w:szCs w:val="22"/>
        </w:rPr>
        <w:t>terminie 7 dni od dnia jej zawarcia</w:t>
      </w:r>
      <w:r w:rsidR="002D2A7B" w:rsidRPr="002E56AC">
        <w:rPr>
          <w:rFonts w:ascii="Arial" w:hAnsi="Arial" w:cs="Arial"/>
          <w:sz w:val="22"/>
          <w:szCs w:val="22"/>
        </w:rPr>
        <w:t>, z wyłączeniem umów o po</w:t>
      </w:r>
      <w:r w:rsidR="00E2013B" w:rsidRPr="002E56AC">
        <w:rPr>
          <w:rFonts w:ascii="Arial" w:hAnsi="Arial" w:cs="Arial"/>
          <w:sz w:val="22"/>
          <w:szCs w:val="22"/>
        </w:rPr>
        <w:t>dwykonawstwo o </w:t>
      </w:r>
      <w:r w:rsidR="002D2A7B" w:rsidRPr="002E56AC">
        <w:rPr>
          <w:rFonts w:ascii="Arial" w:hAnsi="Arial" w:cs="Arial"/>
          <w:sz w:val="22"/>
          <w:szCs w:val="22"/>
        </w:rPr>
        <w:t>wartości mniejszej niż 0,5% wartości umowy w sprawie zamówienia publicznego. Wyłączeni</w:t>
      </w:r>
      <w:r w:rsidR="00386C8F" w:rsidRPr="002E56AC">
        <w:rPr>
          <w:rFonts w:ascii="Arial" w:hAnsi="Arial" w:cs="Arial"/>
          <w:sz w:val="22"/>
          <w:szCs w:val="22"/>
        </w:rPr>
        <w:t>e</w:t>
      </w:r>
      <w:r w:rsidR="002D2A7B" w:rsidRPr="002E56AC">
        <w:rPr>
          <w:rFonts w:ascii="Arial" w:hAnsi="Arial" w:cs="Arial"/>
          <w:sz w:val="22"/>
          <w:szCs w:val="22"/>
        </w:rPr>
        <w:t xml:space="preserve">, o którym mowa </w:t>
      </w:r>
      <w:r w:rsidR="00386C8F" w:rsidRPr="002E56AC">
        <w:rPr>
          <w:rFonts w:ascii="Arial" w:hAnsi="Arial" w:cs="Arial"/>
          <w:sz w:val="22"/>
          <w:szCs w:val="22"/>
        </w:rPr>
        <w:t>powyżej</w:t>
      </w:r>
      <w:r w:rsidR="002D2A7B" w:rsidRPr="002E56AC">
        <w:rPr>
          <w:rFonts w:ascii="Arial" w:hAnsi="Arial" w:cs="Arial"/>
          <w:sz w:val="22"/>
          <w:szCs w:val="22"/>
        </w:rPr>
        <w:t>, nie dotyczy umów o podwykonawstwo o wartości większej niż 50 000,</w:t>
      </w:r>
      <w:r w:rsidR="00386C8F" w:rsidRPr="002E56AC">
        <w:rPr>
          <w:rFonts w:ascii="Arial" w:hAnsi="Arial" w:cs="Arial"/>
          <w:sz w:val="22"/>
          <w:szCs w:val="22"/>
        </w:rPr>
        <w:t>00 zł.</w:t>
      </w:r>
    </w:p>
    <w:p w:rsidR="001F0C79" w:rsidRPr="002E56AC" w:rsidRDefault="001F0C79"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Jeżeli umowa o podwykonawstwo, której przedmiotem są dostawy lub usługi, przewiduje termin płatności dłuższy niż określony w ust. </w:t>
      </w:r>
      <w:r w:rsidR="003E0828">
        <w:rPr>
          <w:rFonts w:ascii="Arial" w:hAnsi="Arial" w:cs="Arial"/>
          <w:sz w:val="22"/>
          <w:szCs w:val="22"/>
        </w:rPr>
        <w:t>4</w:t>
      </w:r>
      <w:r w:rsidRPr="002E56AC">
        <w:rPr>
          <w:rFonts w:ascii="Arial" w:hAnsi="Arial" w:cs="Arial"/>
          <w:sz w:val="22"/>
          <w:szCs w:val="22"/>
        </w:rPr>
        <w:t>, Zamawiający informuje o tym wykonawcę i wzywa go do doprowadzenia do zmiany tej umowy pod rygorem wystąpienia o zapłatę kary umownej.</w:t>
      </w:r>
    </w:p>
    <w:p w:rsidR="006C7FA5" w:rsidRPr="002E56AC" w:rsidRDefault="006C7FA5"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Każdorazowa zmiana umowy zawartej z Podwykonawcą wymaga zgody Zamawiającego</w:t>
      </w:r>
      <w:r w:rsidR="001F0C79" w:rsidRPr="002E56AC">
        <w:rPr>
          <w:rFonts w:ascii="Arial" w:hAnsi="Arial" w:cs="Arial"/>
          <w:sz w:val="22"/>
          <w:szCs w:val="22"/>
        </w:rPr>
        <w:t xml:space="preserve"> </w:t>
      </w:r>
      <w:r w:rsidR="00E2013B" w:rsidRPr="002E56AC">
        <w:rPr>
          <w:rFonts w:ascii="Arial" w:hAnsi="Arial" w:cs="Arial"/>
          <w:sz w:val="22"/>
          <w:szCs w:val="22"/>
        </w:rPr>
        <w:t>i </w:t>
      </w:r>
      <w:r w:rsidR="006A4F82" w:rsidRPr="002E56AC">
        <w:rPr>
          <w:rFonts w:ascii="Arial" w:hAnsi="Arial" w:cs="Arial"/>
          <w:sz w:val="22"/>
          <w:szCs w:val="22"/>
        </w:rPr>
        <w:t xml:space="preserve">podlega </w:t>
      </w:r>
      <w:r w:rsidR="007B7D76" w:rsidRPr="002E56AC">
        <w:rPr>
          <w:rFonts w:ascii="Arial" w:hAnsi="Arial" w:cs="Arial"/>
          <w:sz w:val="22"/>
          <w:szCs w:val="22"/>
        </w:rPr>
        <w:t>procedur</w:t>
      </w:r>
      <w:r w:rsidR="006A4F82" w:rsidRPr="002E56AC">
        <w:rPr>
          <w:rFonts w:ascii="Arial" w:hAnsi="Arial" w:cs="Arial"/>
          <w:sz w:val="22"/>
          <w:szCs w:val="22"/>
        </w:rPr>
        <w:t>o</w:t>
      </w:r>
      <w:r w:rsidR="007B7D76" w:rsidRPr="002E56AC">
        <w:rPr>
          <w:rFonts w:ascii="Arial" w:hAnsi="Arial" w:cs="Arial"/>
          <w:sz w:val="22"/>
          <w:szCs w:val="22"/>
        </w:rPr>
        <w:t xml:space="preserve">m </w:t>
      </w:r>
      <w:r w:rsidR="001F0C79" w:rsidRPr="002E56AC">
        <w:rPr>
          <w:rFonts w:ascii="Arial" w:hAnsi="Arial" w:cs="Arial"/>
          <w:sz w:val="22"/>
          <w:szCs w:val="22"/>
        </w:rPr>
        <w:t>określony</w:t>
      </w:r>
      <w:r w:rsidR="007B7D76" w:rsidRPr="002E56AC">
        <w:rPr>
          <w:rFonts w:ascii="Arial" w:hAnsi="Arial" w:cs="Arial"/>
          <w:sz w:val="22"/>
          <w:szCs w:val="22"/>
        </w:rPr>
        <w:t xml:space="preserve">m </w:t>
      </w:r>
      <w:r w:rsidR="001F0C79" w:rsidRPr="002E56AC">
        <w:rPr>
          <w:rFonts w:ascii="Arial" w:hAnsi="Arial" w:cs="Arial"/>
          <w:sz w:val="22"/>
          <w:szCs w:val="22"/>
        </w:rPr>
        <w:t>w ust. 4 - 1</w:t>
      </w:r>
      <w:r w:rsidR="002F0DD7">
        <w:rPr>
          <w:rFonts w:ascii="Arial" w:hAnsi="Arial" w:cs="Arial"/>
          <w:sz w:val="22"/>
          <w:szCs w:val="22"/>
        </w:rPr>
        <w:t>1</w:t>
      </w:r>
      <w:r w:rsidRPr="002E56AC">
        <w:rPr>
          <w:rFonts w:ascii="Arial" w:hAnsi="Arial" w:cs="Arial"/>
          <w:sz w:val="22"/>
          <w:szCs w:val="22"/>
        </w:rPr>
        <w:t>.</w:t>
      </w:r>
    </w:p>
    <w:p w:rsidR="003201C0" w:rsidRPr="002E56AC" w:rsidRDefault="003201C0"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w:t>
      </w:r>
      <w:r w:rsidR="00E2013B" w:rsidRPr="002E56AC">
        <w:rPr>
          <w:rFonts w:ascii="Arial" w:hAnsi="Arial" w:cs="Arial"/>
          <w:sz w:val="22"/>
          <w:szCs w:val="22"/>
        </w:rPr>
        <w:t>zedłożoną Zamawiającemu umowę o </w:t>
      </w:r>
      <w:r w:rsidRPr="002E56AC">
        <w:rPr>
          <w:rFonts w:ascii="Arial" w:hAnsi="Arial" w:cs="Arial"/>
          <w:sz w:val="22"/>
          <w:szCs w:val="22"/>
        </w:rPr>
        <w:t>podwykonawstwo</w:t>
      </w:r>
      <w:r w:rsidR="006F7100" w:rsidRPr="002E56AC">
        <w:rPr>
          <w:rFonts w:ascii="Arial" w:hAnsi="Arial" w:cs="Arial"/>
          <w:sz w:val="22"/>
          <w:szCs w:val="22"/>
        </w:rPr>
        <w:t xml:space="preserve">, której przedmiotem są dostawy lub usługi, w przypadku uchylenia </w:t>
      </w:r>
      <w:r w:rsidR="006F7100" w:rsidRPr="002E56AC">
        <w:rPr>
          <w:rFonts w:ascii="Arial" w:hAnsi="Arial" w:cs="Arial"/>
          <w:sz w:val="22"/>
          <w:szCs w:val="22"/>
        </w:rPr>
        <w:lastRenderedPageBreak/>
        <w:t>się od obowiązku zapłaty odpowiednio przez wykonawcę, podwykonawcę lub dalszego podwykonawcę zamówienia na roboty budowlane.</w:t>
      </w:r>
    </w:p>
    <w:p w:rsidR="006F7100" w:rsidRPr="002E56AC" w:rsidRDefault="006F7100"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Wynagr</w:t>
      </w:r>
      <w:r w:rsidR="00860ED4" w:rsidRPr="002E56AC">
        <w:rPr>
          <w:rFonts w:ascii="Arial" w:hAnsi="Arial" w:cs="Arial"/>
          <w:sz w:val="22"/>
          <w:szCs w:val="22"/>
        </w:rPr>
        <w:t>odzenie, o którym mowa w ust. 1</w:t>
      </w:r>
      <w:r w:rsidR="002F0DD7">
        <w:rPr>
          <w:rFonts w:ascii="Arial" w:hAnsi="Arial" w:cs="Arial"/>
          <w:sz w:val="22"/>
          <w:szCs w:val="22"/>
        </w:rPr>
        <w:t>3</w:t>
      </w:r>
      <w:r w:rsidRPr="002E56AC">
        <w:rPr>
          <w:rFonts w:ascii="Arial" w:hAnsi="Arial" w:cs="Arial"/>
          <w:sz w:val="22"/>
          <w:szCs w:val="22"/>
        </w:rPr>
        <w:t>, dotyczy wyłącznie należności powstałych po zaakceptowaniu przez Zamawiającego umowy o podwykonawstwo, której przedmiotem są roboty budowlane, lub po przedłożeniu Zamawiając</w:t>
      </w:r>
      <w:r w:rsidR="00E2013B" w:rsidRPr="002E56AC">
        <w:rPr>
          <w:rFonts w:ascii="Arial" w:hAnsi="Arial" w:cs="Arial"/>
          <w:sz w:val="22"/>
          <w:szCs w:val="22"/>
        </w:rPr>
        <w:t>emu poświadczonej za zgodność z </w:t>
      </w:r>
      <w:r w:rsidRPr="002E56AC">
        <w:rPr>
          <w:rFonts w:ascii="Arial" w:hAnsi="Arial" w:cs="Arial"/>
          <w:sz w:val="22"/>
          <w:szCs w:val="22"/>
        </w:rPr>
        <w:t>oryginałem kopii umowy o podwykonawstwo, której przedmiotem są dostawy lub usługi.</w:t>
      </w:r>
    </w:p>
    <w:p w:rsidR="006F7100" w:rsidRPr="002E56AC" w:rsidRDefault="006F7100"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Bezpośrednia zapłata obejmuje wyłącznie należne wynagrodzenie, bez odsetek należnych podwykonawcy lub dalszemu podwykonawcy.</w:t>
      </w:r>
    </w:p>
    <w:p w:rsidR="006F7100" w:rsidRPr="002E56AC" w:rsidRDefault="006479D2"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C937A5" w:rsidRPr="002E56AC">
        <w:rPr>
          <w:rFonts w:ascii="Arial" w:hAnsi="Arial" w:cs="Arial"/>
          <w:sz w:val="22"/>
          <w:szCs w:val="22"/>
        </w:rPr>
        <w:t>1</w:t>
      </w:r>
      <w:r w:rsidR="00860ED4" w:rsidRPr="002E56AC">
        <w:rPr>
          <w:rFonts w:ascii="Arial" w:hAnsi="Arial" w:cs="Arial"/>
          <w:sz w:val="22"/>
          <w:szCs w:val="22"/>
        </w:rPr>
        <w:t>4</w:t>
      </w:r>
      <w:r w:rsidRPr="002E56AC">
        <w:rPr>
          <w:rFonts w:ascii="Arial" w:hAnsi="Arial" w:cs="Arial"/>
          <w:sz w:val="22"/>
          <w:szCs w:val="22"/>
        </w:rPr>
        <w:t>. Zamawiający wezwie do zgłaszania uwag wyznaczając w tym celu 7-dniowy termin.</w:t>
      </w:r>
    </w:p>
    <w:p w:rsidR="005F1948" w:rsidRPr="002E56AC" w:rsidRDefault="00E20B8F" w:rsidP="00361B96">
      <w:pPr>
        <w:numPr>
          <w:ilvl w:val="6"/>
          <w:numId w:val="22"/>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 przypadku zgłoszenia uwag, o których mowa w ust. </w:t>
      </w:r>
      <w:r w:rsidR="00C937A5" w:rsidRPr="002E56AC">
        <w:rPr>
          <w:rFonts w:ascii="Arial" w:hAnsi="Arial" w:cs="Arial"/>
          <w:sz w:val="22"/>
          <w:szCs w:val="22"/>
        </w:rPr>
        <w:t>1</w:t>
      </w:r>
      <w:r w:rsidR="003E0828">
        <w:rPr>
          <w:rFonts w:ascii="Arial" w:hAnsi="Arial" w:cs="Arial"/>
          <w:sz w:val="22"/>
          <w:szCs w:val="22"/>
        </w:rPr>
        <w:t>6</w:t>
      </w:r>
      <w:r w:rsidRPr="002E56AC">
        <w:rPr>
          <w:rFonts w:ascii="Arial" w:hAnsi="Arial" w:cs="Arial"/>
          <w:sz w:val="22"/>
          <w:szCs w:val="22"/>
        </w:rPr>
        <w:t xml:space="preserve">, w wyznaczonym terminie, </w:t>
      </w:r>
      <w:r w:rsidR="00860ED4" w:rsidRPr="002E56AC">
        <w:rPr>
          <w:rFonts w:ascii="Arial" w:hAnsi="Arial" w:cs="Arial"/>
          <w:sz w:val="22"/>
          <w:szCs w:val="22"/>
        </w:rPr>
        <w:t>Z</w:t>
      </w:r>
      <w:r w:rsidRPr="002E56AC">
        <w:rPr>
          <w:rFonts w:ascii="Arial" w:hAnsi="Arial" w:cs="Arial"/>
          <w:sz w:val="22"/>
          <w:szCs w:val="22"/>
        </w:rPr>
        <w:t>amawiający</w:t>
      </w:r>
      <w:r w:rsidR="005F1948" w:rsidRPr="002E56AC">
        <w:rPr>
          <w:rFonts w:ascii="Arial" w:hAnsi="Arial" w:cs="Arial"/>
          <w:sz w:val="22"/>
          <w:szCs w:val="22"/>
        </w:rPr>
        <w:t xml:space="preserve"> może:</w:t>
      </w:r>
    </w:p>
    <w:p w:rsidR="005F1948" w:rsidRPr="002E56AC" w:rsidRDefault="005F1948" w:rsidP="00361B96">
      <w:pPr>
        <w:pStyle w:val="Akapitzlist"/>
        <w:numPr>
          <w:ilvl w:val="1"/>
          <w:numId w:val="19"/>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nie dokonać bezpośredniej zapłaty wynagrodzenia podwykonawcy lub dalszemu podwykonawcy jeżeli wykonawca wykaże niezasadność takiej zapłaty</w:t>
      </w:r>
      <w:r w:rsidR="00E2013B" w:rsidRPr="002E56AC">
        <w:rPr>
          <w:rFonts w:ascii="Arial" w:hAnsi="Arial" w:cs="Arial"/>
          <w:sz w:val="22"/>
          <w:szCs w:val="22"/>
        </w:rPr>
        <w:t>,</w:t>
      </w:r>
      <w:r w:rsidRPr="002E56AC">
        <w:rPr>
          <w:rFonts w:ascii="Arial" w:hAnsi="Arial" w:cs="Arial"/>
          <w:sz w:val="22"/>
          <w:szCs w:val="22"/>
        </w:rPr>
        <w:t xml:space="preserve"> albo</w:t>
      </w:r>
    </w:p>
    <w:p w:rsidR="005F1948" w:rsidRPr="002E56AC" w:rsidRDefault="005F1948" w:rsidP="00361B96">
      <w:pPr>
        <w:pStyle w:val="Akapitzlist"/>
        <w:numPr>
          <w:ilvl w:val="1"/>
          <w:numId w:val="19"/>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złożyć do depozytu sadowego kwotę potrzebna na pokrycie wynagrodzenia podwykonawcy lub dalszego podwykonawcy w przypadku istnienia zasadniczej wątpliwości zamawiającego co do wysokości należnej zapłaty lub podmiotu, któremu płatność </w:t>
      </w:r>
      <w:r w:rsidR="00E70D89" w:rsidRPr="002E56AC">
        <w:rPr>
          <w:rFonts w:ascii="Arial" w:hAnsi="Arial" w:cs="Arial"/>
          <w:sz w:val="22"/>
          <w:szCs w:val="22"/>
        </w:rPr>
        <w:t>się</w:t>
      </w:r>
      <w:r w:rsidRPr="002E56AC">
        <w:rPr>
          <w:rFonts w:ascii="Arial" w:hAnsi="Arial" w:cs="Arial"/>
          <w:sz w:val="22"/>
          <w:szCs w:val="22"/>
        </w:rPr>
        <w:t xml:space="preserve"> należy, albo</w:t>
      </w:r>
    </w:p>
    <w:p w:rsidR="005F1948" w:rsidRPr="002E56AC" w:rsidRDefault="005F1948" w:rsidP="00361B96">
      <w:pPr>
        <w:pStyle w:val="Akapitzlist"/>
        <w:numPr>
          <w:ilvl w:val="1"/>
          <w:numId w:val="19"/>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dokonać bezpośredniej zapłaty wynagrodzenia podwykonawcy lub dalszemu podwykonawcy, jeżeli podwykonawca lub dalszy podwykonawca wykaże zasadność takiej zapłaty.</w:t>
      </w:r>
    </w:p>
    <w:p w:rsidR="00E37D19" w:rsidRPr="002E56AC" w:rsidRDefault="005F1948" w:rsidP="00361B96">
      <w:pPr>
        <w:numPr>
          <w:ilvl w:val="6"/>
          <w:numId w:val="20"/>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 przypadku dokonania bezpośredniej zapłaty podwykonawcy lub dalszemu podwykonawcy, o których mowa w ust. </w:t>
      </w:r>
      <w:r w:rsidR="00C937A5" w:rsidRPr="002E56AC">
        <w:rPr>
          <w:rFonts w:ascii="Arial" w:hAnsi="Arial" w:cs="Arial"/>
          <w:sz w:val="22"/>
          <w:szCs w:val="22"/>
        </w:rPr>
        <w:t>1</w:t>
      </w:r>
      <w:r w:rsidR="00FB59F7" w:rsidRPr="002E56AC">
        <w:rPr>
          <w:rFonts w:ascii="Arial" w:hAnsi="Arial" w:cs="Arial"/>
          <w:sz w:val="22"/>
          <w:szCs w:val="22"/>
        </w:rPr>
        <w:t>4</w:t>
      </w:r>
      <w:r w:rsidRPr="002E56AC">
        <w:rPr>
          <w:rFonts w:ascii="Arial" w:hAnsi="Arial" w:cs="Arial"/>
          <w:sz w:val="22"/>
          <w:szCs w:val="22"/>
        </w:rPr>
        <w:t>, Zamawiający potrąca kwotę wypłaconego wynagrodzenia z wynagrodzenia należnego wykonawcy.</w:t>
      </w:r>
    </w:p>
    <w:p w:rsidR="009C59E2" w:rsidRPr="002E56AC" w:rsidRDefault="006C7FA5" w:rsidP="00361B96">
      <w:pPr>
        <w:numPr>
          <w:ilvl w:val="6"/>
          <w:numId w:val="20"/>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 przypadku rozliczenia </w:t>
      </w:r>
      <w:r w:rsidR="002F0DD7">
        <w:rPr>
          <w:rFonts w:ascii="Arial" w:hAnsi="Arial" w:cs="Arial"/>
          <w:sz w:val="22"/>
          <w:szCs w:val="22"/>
        </w:rPr>
        <w:t>części zamówienia</w:t>
      </w:r>
      <w:r w:rsidRPr="002E56AC">
        <w:rPr>
          <w:rFonts w:ascii="Arial" w:hAnsi="Arial" w:cs="Arial"/>
          <w:sz w:val="22"/>
          <w:szCs w:val="22"/>
        </w:rPr>
        <w:t>, które został</w:t>
      </w:r>
      <w:r w:rsidR="002F0DD7">
        <w:rPr>
          <w:rFonts w:ascii="Arial" w:hAnsi="Arial" w:cs="Arial"/>
          <w:sz w:val="22"/>
          <w:szCs w:val="22"/>
        </w:rPr>
        <w:t>o</w:t>
      </w:r>
      <w:r w:rsidRPr="002E56AC">
        <w:rPr>
          <w:rFonts w:ascii="Arial" w:hAnsi="Arial" w:cs="Arial"/>
          <w:sz w:val="22"/>
          <w:szCs w:val="22"/>
        </w:rPr>
        <w:t xml:space="preserve"> w całości lub części wykonane z udziałem </w:t>
      </w:r>
      <w:r w:rsidR="00B77D4E" w:rsidRPr="002E56AC">
        <w:rPr>
          <w:rFonts w:ascii="Arial" w:hAnsi="Arial" w:cs="Arial"/>
          <w:sz w:val="22"/>
          <w:szCs w:val="22"/>
        </w:rPr>
        <w:t>p</w:t>
      </w:r>
      <w:r w:rsidRPr="002E56AC">
        <w:rPr>
          <w:rFonts w:ascii="Arial" w:hAnsi="Arial" w:cs="Arial"/>
          <w:sz w:val="22"/>
          <w:szCs w:val="22"/>
        </w:rPr>
        <w:t>odwykonawc</w:t>
      </w:r>
      <w:r w:rsidR="00B77D4E" w:rsidRPr="002E56AC">
        <w:rPr>
          <w:rFonts w:ascii="Arial" w:hAnsi="Arial" w:cs="Arial"/>
          <w:sz w:val="22"/>
          <w:szCs w:val="22"/>
        </w:rPr>
        <w:t>ów lub dalszych podwykonawców</w:t>
      </w:r>
      <w:r w:rsidRPr="002E56AC">
        <w:rPr>
          <w:rFonts w:ascii="Arial" w:hAnsi="Arial" w:cs="Arial"/>
          <w:sz w:val="22"/>
          <w:szCs w:val="22"/>
        </w:rPr>
        <w:t xml:space="preserve"> Wykonawca zobowiązany jest dostarczyć Zamawiającemu </w:t>
      </w:r>
      <w:r w:rsidR="009C59E2" w:rsidRPr="002E56AC">
        <w:rPr>
          <w:rFonts w:ascii="Arial" w:hAnsi="Arial" w:cs="Arial"/>
          <w:sz w:val="22"/>
          <w:szCs w:val="22"/>
        </w:rPr>
        <w:t>dowody potwierdzające zapłatę wymagalnego wynagrodzenia</w:t>
      </w:r>
      <w:r w:rsidR="00FB59F7" w:rsidRPr="002E56AC">
        <w:rPr>
          <w:rFonts w:ascii="Arial" w:hAnsi="Arial" w:cs="Arial"/>
          <w:sz w:val="22"/>
          <w:szCs w:val="22"/>
        </w:rPr>
        <w:t xml:space="preserve">. </w:t>
      </w:r>
      <w:r w:rsidR="0023078E" w:rsidRPr="002E56AC">
        <w:rPr>
          <w:rFonts w:ascii="Arial" w:hAnsi="Arial" w:cs="Arial"/>
          <w:sz w:val="22"/>
          <w:szCs w:val="22"/>
        </w:rPr>
        <w:t>D</w:t>
      </w:r>
      <w:r w:rsidR="00B77D4E" w:rsidRPr="002E56AC">
        <w:rPr>
          <w:rFonts w:ascii="Arial" w:hAnsi="Arial" w:cs="Arial"/>
          <w:sz w:val="22"/>
          <w:szCs w:val="22"/>
        </w:rPr>
        <w:t>owody na potwierdzenie dokonanej zapłaty wynagrodzenia powinny potwierdzać brak zaległości wykonawcy, podwykona</w:t>
      </w:r>
      <w:r w:rsidR="00E2013B" w:rsidRPr="002E56AC">
        <w:rPr>
          <w:rFonts w:ascii="Arial" w:hAnsi="Arial" w:cs="Arial"/>
          <w:sz w:val="22"/>
          <w:szCs w:val="22"/>
        </w:rPr>
        <w:t>wcy lub dalszego podwykonawcy w </w:t>
      </w:r>
      <w:r w:rsidR="00B77D4E" w:rsidRPr="002E56AC">
        <w:rPr>
          <w:rFonts w:ascii="Arial" w:hAnsi="Arial" w:cs="Arial"/>
          <w:sz w:val="22"/>
          <w:szCs w:val="22"/>
        </w:rPr>
        <w:t>uregulowaniu wszystkich wymagalnych w tym okre</w:t>
      </w:r>
      <w:r w:rsidR="00E2013B" w:rsidRPr="002E56AC">
        <w:rPr>
          <w:rFonts w:ascii="Arial" w:hAnsi="Arial" w:cs="Arial"/>
          <w:sz w:val="22"/>
          <w:szCs w:val="22"/>
        </w:rPr>
        <w:t>sie wynagrodzeń, wynikających z </w:t>
      </w:r>
      <w:r w:rsidR="00B77D4E" w:rsidRPr="002E56AC">
        <w:rPr>
          <w:rFonts w:ascii="Arial" w:hAnsi="Arial" w:cs="Arial"/>
          <w:sz w:val="22"/>
          <w:szCs w:val="22"/>
        </w:rPr>
        <w:t>umów o podwykonawstwo.</w:t>
      </w:r>
    </w:p>
    <w:p w:rsidR="009C59E2" w:rsidRPr="002E56AC" w:rsidRDefault="006C7FA5" w:rsidP="00361B96">
      <w:pPr>
        <w:numPr>
          <w:ilvl w:val="6"/>
          <w:numId w:val="20"/>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Jeżeli </w:t>
      </w:r>
      <w:r w:rsidR="002F0DD7">
        <w:rPr>
          <w:rFonts w:ascii="Arial" w:hAnsi="Arial" w:cs="Arial"/>
          <w:sz w:val="22"/>
          <w:szCs w:val="22"/>
        </w:rPr>
        <w:t>część zamówienia</w:t>
      </w:r>
      <w:r w:rsidRPr="002E56AC">
        <w:rPr>
          <w:rFonts w:ascii="Arial" w:hAnsi="Arial" w:cs="Arial"/>
          <w:sz w:val="22"/>
          <w:szCs w:val="22"/>
        </w:rPr>
        <w:t xml:space="preserve"> był</w:t>
      </w:r>
      <w:r w:rsidR="002F0DD7">
        <w:rPr>
          <w:rFonts w:ascii="Arial" w:hAnsi="Arial" w:cs="Arial"/>
          <w:sz w:val="22"/>
          <w:szCs w:val="22"/>
        </w:rPr>
        <w:t>a</w:t>
      </w:r>
      <w:r w:rsidRPr="002E56AC">
        <w:rPr>
          <w:rFonts w:ascii="Arial" w:hAnsi="Arial" w:cs="Arial"/>
          <w:sz w:val="22"/>
          <w:szCs w:val="22"/>
        </w:rPr>
        <w:t xml:space="preserve"> wykonywan</w:t>
      </w:r>
      <w:r w:rsidR="002F0DD7">
        <w:rPr>
          <w:rFonts w:ascii="Arial" w:hAnsi="Arial" w:cs="Arial"/>
          <w:sz w:val="22"/>
          <w:szCs w:val="22"/>
        </w:rPr>
        <w:t>a</w:t>
      </w:r>
      <w:r w:rsidRPr="002E56AC">
        <w:rPr>
          <w:rFonts w:ascii="Arial" w:hAnsi="Arial" w:cs="Arial"/>
          <w:sz w:val="22"/>
          <w:szCs w:val="22"/>
        </w:rPr>
        <w:t xml:space="preserve"> bez udziału Podwykonawców, Wykonawca zobowiązany jest dostarczyć pisemne oświadczenie o wykonaniu rozliczonych robót bez udziału  Podwykonawców.</w:t>
      </w:r>
    </w:p>
    <w:p w:rsidR="009C59E2" w:rsidRPr="002E56AC" w:rsidRDefault="006C7FA5" w:rsidP="00361B96">
      <w:pPr>
        <w:numPr>
          <w:ilvl w:val="6"/>
          <w:numId w:val="20"/>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W przypadku niedostarczenia dokumentów, o których mowa w ust. </w:t>
      </w:r>
      <w:r w:rsidR="00C937A5" w:rsidRPr="002E56AC">
        <w:rPr>
          <w:rFonts w:ascii="Arial" w:hAnsi="Arial" w:cs="Arial"/>
          <w:sz w:val="22"/>
          <w:szCs w:val="22"/>
        </w:rPr>
        <w:t>20</w:t>
      </w:r>
      <w:r w:rsidRPr="002E56AC">
        <w:rPr>
          <w:rFonts w:ascii="Arial" w:hAnsi="Arial" w:cs="Arial"/>
          <w:sz w:val="22"/>
          <w:szCs w:val="22"/>
        </w:rPr>
        <w:t xml:space="preserve"> lub </w:t>
      </w:r>
      <w:r w:rsidR="009C59E2" w:rsidRPr="002E56AC">
        <w:rPr>
          <w:rFonts w:ascii="Arial" w:hAnsi="Arial" w:cs="Arial"/>
          <w:sz w:val="22"/>
          <w:szCs w:val="22"/>
        </w:rPr>
        <w:t>2</w:t>
      </w:r>
      <w:r w:rsidR="00C937A5" w:rsidRPr="002E56AC">
        <w:rPr>
          <w:rFonts w:ascii="Arial" w:hAnsi="Arial" w:cs="Arial"/>
          <w:sz w:val="22"/>
          <w:szCs w:val="22"/>
        </w:rPr>
        <w:t>1</w:t>
      </w:r>
      <w:r w:rsidRPr="002E56AC">
        <w:rPr>
          <w:rFonts w:ascii="Arial" w:hAnsi="Arial" w:cs="Arial"/>
          <w:sz w:val="22"/>
          <w:szCs w:val="22"/>
        </w:rPr>
        <w:t>, Zamawiający uprawniony jest do wstrzymania płatności należności Wykonawcy, do czasu otrzymania tych dokumentów.</w:t>
      </w:r>
      <w:r w:rsidR="009C59E2" w:rsidRPr="002E56AC">
        <w:rPr>
          <w:rFonts w:ascii="Arial" w:hAnsi="Arial" w:cs="Arial"/>
          <w:sz w:val="22"/>
          <w:szCs w:val="22"/>
        </w:rPr>
        <w:t xml:space="preserve"> Wstrzymanie przez Zamawiającego zapłaty nie skutkuje w tym przypadku nie dotrzymaniem przez Za</w:t>
      </w:r>
      <w:r w:rsidR="00E2013B" w:rsidRPr="002E56AC">
        <w:rPr>
          <w:rFonts w:ascii="Arial" w:hAnsi="Arial" w:cs="Arial"/>
          <w:sz w:val="22"/>
          <w:szCs w:val="22"/>
        </w:rPr>
        <w:t>mawiającego terminu płatności i </w:t>
      </w:r>
      <w:r w:rsidR="009C59E2" w:rsidRPr="002E56AC">
        <w:rPr>
          <w:rFonts w:ascii="Arial" w:hAnsi="Arial" w:cs="Arial"/>
          <w:sz w:val="22"/>
          <w:szCs w:val="22"/>
        </w:rPr>
        <w:t>nie uprawnia wykonawcy do żądania odsetek.</w:t>
      </w:r>
    </w:p>
    <w:p w:rsidR="006C7FA5" w:rsidRPr="002E56AC" w:rsidRDefault="006C7FA5" w:rsidP="00361B96">
      <w:pPr>
        <w:numPr>
          <w:ilvl w:val="6"/>
          <w:numId w:val="20"/>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 xml:space="preserve">Nie zastosowanie się Wykonawcy do wymogów wynikających z zapisów niniejszego </w:t>
      </w:r>
      <w:r w:rsidR="00FB59F7" w:rsidRPr="002E56AC">
        <w:rPr>
          <w:rFonts w:ascii="Arial" w:hAnsi="Arial" w:cs="Arial"/>
          <w:sz w:val="22"/>
          <w:szCs w:val="22"/>
        </w:rPr>
        <w:t>p</w:t>
      </w:r>
      <w:r w:rsidRPr="002E56AC">
        <w:rPr>
          <w:rFonts w:ascii="Arial" w:hAnsi="Arial" w:cs="Arial"/>
          <w:sz w:val="22"/>
          <w:szCs w:val="22"/>
        </w:rPr>
        <w:t xml:space="preserve">aragrafu upoważnia Zamawiającego do podjęcia wszelkich niezbędnych kroków w celu wyegzekwowania od Wykonawcy i wszystkich Podwykonawców ustaleń niniejszego </w:t>
      </w:r>
      <w:r w:rsidR="00FB59F7" w:rsidRPr="002E56AC">
        <w:rPr>
          <w:rFonts w:ascii="Arial" w:hAnsi="Arial" w:cs="Arial"/>
          <w:sz w:val="22"/>
          <w:szCs w:val="22"/>
        </w:rPr>
        <w:t>p</w:t>
      </w:r>
      <w:r w:rsidRPr="002E56AC">
        <w:rPr>
          <w:rFonts w:ascii="Arial" w:hAnsi="Arial" w:cs="Arial"/>
          <w:sz w:val="22"/>
          <w:szCs w:val="22"/>
        </w:rPr>
        <w:t>aragrafu, aż do odstąpienia od umowy z winy Wykonawcy włącznie.</w:t>
      </w:r>
    </w:p>
    <w:p w:rsidR="00635AE4" w:rsidRPr="002E56AC" w:rsidRDefault="00635AE4" w:rsidP="00E2013B">
      <w:pPr>
        <w:jc w:val="center"/>
        <w:rPr>
          <w:rFonts w:ascii="Arial" w:hAnsi="Arial" w:cs="Arial"/>
          <w:sz w:val="22"/>
          <w:szCs w:val="22"/>
        </w:rPr>
      </w:pPr>
    </w:p>
    <w:p w:rsidR="006C7FA5" w:rsidRPr="002E56AC" w:rsidRDefault="005617BA" w:rsidP="00E2013B">
      <w:pPr>
        <w:jc w:val="center"/>
        <w:rPr>
          <w:rFonts w:ascii="Arial" w:hAnsi="Arial" w:cs="Arial"/>
          <w:b/>
          <w:sz w:val="22"/>
          <w:szCs w:val="22"/>
        </w:rPr>
      </w:pPr>
      <w:r>
        <w:rPr>
          <w:rFonts w:ascii="Arial" w:hAnsi="Arial" w:cs="Arial"/>
          <w:b/>
          <w:sz w:val="22"/>
          <w:szCs w:val="22"/>
        </w:rPr>
        <w:t>§ 11</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Gwarancja jakości i rękojmia za wady</w:t>
      </w:r>
    </w:p>
    <w:p w:rsidR="006C7FA5" w:rsidRPr="002E56AC" w:rsidRDefault="006C7FA5" w:rsidP="00361B96">
      <w:pPr>
        <w:numPr>
          <w:ilvl w:val="0"/>
          <w:numId w:val="12"/>
        </w:numPr>
        <w:tabs>
          <w:tab w:val="num" w:pos="374"/>
          <w:tab w:val="num" w:pos="5040"/>
        </w:tabs>
        <w:suppressAutoHyphens w:val="0"/>
        <w:autoSpaceDE w:val="0"/>
        <w:autoSpaceDN w:val="0"/>
        <w:adjustRightInd w:val="0"/>
        <w:ind w:left="374"/>
        <w:jc w:val="both"/>
        <w:rPr>
          <w:rFonts w:ascii="Arial" w:hAnsi="Arial" w:cs="Arial"/>
          <w:sz w:val="22"/>
          <w:szCs w:val="22"/>
        </w:rPr>
      </w:pPr>
      <w:r w:rsidRPr="002E56AC">
        <w:rPr>
          <w:rFonts w:ascii="Arial" w:hAnsi="Arial" w:cs="Arial"/>
          <w:b/>
          <w:sz w:val="22"/>
          <w:szCs w:val="22"/>
        </w:rPr>
        <w:t xml:space="preserve">Wykonawca udziela </w:t>
      </w:r>
      <w:r w:rsidR="00A237BF" w:rsidRPr="002E56AC">
        <w:rPr>
          <w:rFonts w:ascii="Arial" w:hAnsi="Arial" w:cs="Arial"/>
          <w:b/>
          <w:sz w:val="22"/>
          <w:szCs w:val="22"/>
        </w:rPr>
        <w:t>……</w:t>
      </w:r>
      <w:r w:rsidR="00570A3F" w:rsidRPr="002E56AC">
        <w:rPr>
          <w:rFonts w:ascii="Arial" w:hAnsi="Arial" w:cs="Arial"/>
          <w:b/>
          <w:sz w:val="22"/>
          <w:szCs w:val="22"/>
        </w:rPr>
        <w:t xml:space="preserve"> - </w:t>
      </w:r>
      <w:r w:rsidRPr="002E56AC">
        <w:rPr>
          <w:rFonts w:ascii="Arial" w:hAnsi="Arial" w:cs="Arial"/>
          <w:b/>
          <w:sz w:val="22"/>
          <w:szCs w:val="22"/>
        </w:rPr>
        <w:t>miesięcznej gwarancji</w:t>
      </w:r>
      <w:r w:rsidR="005215CD">
        <w:rPr>
          <w:rFonts w:ascii="Arial" w:hAnsi="Arial" w:cs="Arial"/>
          <w:b/>
          <w:sz w:val="22"/>
          <w:szCs w:val="22"/>
        </w:rPr>
        <w:t xml:space="preserve"> i rękojmi za wady</w:t>
      </w:r>
      <w:r w:rsidRPr="002E56AC">
        <w:rPr>
          <w:rFonts w:ascii="Arial" w:hAnsi="Arial" w:cs="Arial"/>
          <w:b/>
          <w:sz w:val="22"/>
          <w:szCs w:val="22"/>
        </w:rPr>
        <w:t xml:space="preserve"> na wykonane roboty (materiały i robociznę) i  urządzenia, licz</w:t>
      </w:r>
      <w:r w:rsidR="00877FA4" w:rsidRPr="002E56AC">
        <w:rPr>
          <w:rFonts w:ascii="Arial" w:hAnsi="Arial" w:cs="Arial"/>
          <w:b/>
          <w:sz w:val="22"/>
          <w:szCs w:val="22"/>
        </w:rPr>
        <w:t>onej od dnia odbioru końcowego</w:t>
      </w:r>
      <w:r w:rsidR="00877FA4" w:rsidRPr="002E56AC">
        <w:rPr>
          <w:rFonts w:ascii="Arial" w:hAnsi="Arial" w:cs="Arial"/>
          <w:sz w:val="22"/>
          <w:szCs w:val="22"/>
        </w:rPr>
        <w:t>.</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Jeżeli w czasie gwarancji zostaną stwierdzone wady w materiałach lub urządzeniach to gwarancja liczy się od nowa od dnia usunięcia wady albo wymiany materiałów lub urządzeń na nowe.</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Zamawiający powiadomi Wykonawcę o wszelkich uja</w:t>
      </w:r>
      <w:r w:rsidR="00877FA4" w:rsidRPr="002E56AC">
        <w:rPr>
          <w:rFonts w:ascii="Arial" w:hAnsi="Arial" w:cs="Arial"/>
          <w:sz w:val="22"/>
          <w:szCs w:val="22"/>
        </w:rPr>
        <w:t>wnionych usterkach w terminie 7 </w:t>
      </w:r>
      <w:r w:rsidRPr="002E56AC">
        <w:rPr>
          <w:rFonts w:ascii="Arial" w:hAnsi="Arial" w:cs="Arial"/>
          <w:sz w:val="22"/>
          <w:szCs w:val="22"/>
        </w:rPr>
        <w:t>dni od dnia ich ujawnienia.</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lastRenderedPageBreak/>
        <w:t xml:space="preserve">Wykonawca zobowiązany jest do usunięcia </w:t>
      </w:r>
      <w:r w:rsidR="00275342">
        <w:rPr>
          <w:rFonts w:ascii="Arial" w:hAnsi="Arial" w:cs="Arial"/>
          <w:sz w:val="22"/>
          <w:szCs w:val="22"/>
        </w:rPr>
        <w:t xml:space="preserve">wad i </w:t>
      </w:r>
      <w:r w:rsidRPr="002E56AC">
        <w:rPr>
          <w:rFonts w:ascii="Arial" w:hAnsi="Arial" w:cs="Arial"/>
          <w:sz w:val="22"/>
          <w:szCs w:val="22"/>
        </w:rPr>
        <w:t>usterek w ciągu 14 dni od dnia doręczenia zawiadomienia o ujawnionych usterkach.</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zapewni w okresie gwarancji bezpłatny serwis zastosowanych urządzeń z częstotliwością wskazaną w zaleceniach producenta/karcie gwarancyjnej.</w:t>
      </w:r>
    </w:p>
    <w:p w:rsidR="00A712B5" w:rsidRDefault="00A712B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Pr>
          <w:rFonts w:ascii="Arial" w:hAnsi="Arial" w:cs="Arial"/>
          <w:sz w:val="22"/>
          <w:szCs w:val="22"/>
        </w:rPr>
        <w:t>Niniejsza umowa stanowi dokumenty gwarancji, chyba że wydano odrębną kartę gwarancyjną.</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Szkoda w robotach lub materiałach zastosowanych do robót</w:t>
      </w:r>
      <w:r w:rsidR="003E0828">
        <w:rPr>
          <w:rFonts w:ascii="Arial" w:hAnsi="Arial" w:cs="Arial"/>
          <w:sz w:val="22"/>
          <w:szCs w:val="22"/>
        </w:rPr>
        <w:t>,</w:t>
      </w:r>
      <w:r w:rsidRPr="002E56AC">
        <w:rPr>
          <w:rFonts w:ascii="Arial" w:hAnsi="Arial" w:cs="Arial"/>
          <w:sz w:val="22"/>
          <w:szCs w:val="22"/>
        </w:rPr>
        <w:t xml:space="preserve"> w okresie do zakończenia gwarancji powinna być </w:t>
      </w:r>
      <w:r w:rsidR="003E0828">
        <w:rPr>
          <w:rFonts w:ascii="Arial" w:hAnsi="Arial" w:cs="Arial"/>
          <w:sz w:val="22"/>
          <w:szCs w:val="22"/>
        </w:rPr>
        <w:t>usunięta</w:t>
      </w:r>
      <w:r w:rsidRPr="002E56AC">
        <w:rPr>
          <w:rFonts w:ascii="Arial" w:hAnsi="Arial" w:cs="Arial"/>
          <w:sz w:val="22"/>
          <w:szCs w:val="22"/>
        </w:rPr>
        <w:t xml:space="preserve"> przez Wykonawcę na jego koszt, jeżeli wynika z działań lub zaniedbania Wykonawcy.</w:t>
      </w:r>
    </w:p>
    <w:p w:rsidR="006C7FA5" w:rsidRPr="002E56AC" w:rsidRDefault="006C7FA5" w:rsidP="00361B96">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Zamawiający wyznacza ostateczny, gwarancyjny termin odbioru robót przed upływem terminu gwarancji ustalonego w umowie.</w:t>
      </w:r>
    </w:p>
    <w:p w:rsidR="000528D2" w:rsidRDefault="006C7FA5" w:rsidP="000528D2">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udziel</w:t>
      </w:r>
      <w:r w:rsidR="003E0828">
        <w:rPr>
          <w:rFonts w:ascii="Arial" w:hAnsi="Arial" w:cs="Arial"/>
          <w:sz w:val="22"/>
          <w:szCs w:val="22"/>
        </w:rPr>
        <w:t>a</w:t>
      </w:r>
      <w:r w:rsidRPr="002E56AC">
        <w:rPr>
          <w:rFonts w:ascii="Arial" w:hAnsi="Arial" w:cs="Arial"/>
          <w:sz w:val="22"/>
          <w:szCs w:val="22"/>
        </w:rPr>
        <w:t xml:space="preserve"> rękojmi </w:t>
      </w:r>
      <w:r w:rsidR="003E0828">
        <w:rPr>
          <w:rFonts w:ascii="Arial" w:hAnsi="Arial" w:cs="Arial"/>
          <w:sz w:val="22"/>
          <w:szCs w:val="22"/>
        </w:rPr>
        <w:t xml:space="preserve">za wady fizyczne wykonanych robót </w:t>
      </w:r>
      <w:r w:rsidRPr="002E56AC">
        <w:rPr>
          <w:rFonts w:ascii="Arial" w:hAnsi="Arial" w:cs="Arial"/>
          <w:sz w:val="22"/>
          <w:szCs w:val="22"/>
        </w:rPr>
        <w:t xml:space="preserve">na zasadach określonych w </w:t>
      </w:r>
      <w:r w:rsidR="00FB59F7" w:rsidRPr="002E56AC">
        <w:rPr>
          <w:rFonts w:ascii="Arial" w:hAnsi="Arial" w:cs="Arial"/>
          <w:sz w:val="22"/>
          <w:szCs w:val="22"/>
        </w:rPr>
        <w:t>K</w:t>
      </w:r>
      <w:r w:rsidRPr="002E56AC">
        <w:rPr>
          <w:rFonts w:ascii="Arial" w:hAnsi="Arial" w:cs="Arial"/>
          <w:sz w:val="22"/>
          <w:szCs w:val="22"/>
        </w:rPr>
        <w:t>odeksie cywilnym</w:t>
      </w:r>
      <w:r w:rsidR="00635AE4" w:rsidRPr="002E56AC">
        <w:rPr>
          <w:rFonts w:ascii="Arial" w:hAnsi="Arial" w:cs="Arial"/>
          <w:sz w:val="22"/>
          <w:szCs w:val="22"/>
        </w:rPr>
        <w:t>.</w:t>
      </w:r>
    </w:p>
    <w:p w:rsidR="000528D2" w:rsidRPr="000528D2" w:rsidRDefault="000528D2" w:rsidP="000528D2">
      <w:pPr>
        <w:numPr>
          <w:ilvl w:val="0"/>
          <w:numId w:val="12"/>
        </w:numPr>
        <w:tabs>
          <w:tab w:val="num" w:pos="374"/>
        </w:tabs>
        <w:suppressAutoHyphens w:val="0"/>
        <w:autoSpaceDE w:val="0"/>
        <w:autoSpaceDN w:val="0"/>
        <w:adjustRightInd w:val="0"/>
        <w:ind w:left="374"/>
        <w:jc w:val="both"/>
        <w:rPr>
          <w:rFonts w:ascii="Arial" w:hAnsi="Arial" w:cs="Arial"/>
          <w:sz w:val="22"/>
          <w:szCs w:val="22"/>
        </w:rPr>
      </w:pPr>
      <w:r w:rsidRPr="000528D2">
        <w:rPr>
          <w:rFonts w:ascii="Arial" w:hAnsi="Arial" w:cs="Arial"/>
          <w:sz w:val="22"/>
          <w:szCs w:val="22"/>
        </w:rPr>
        <w:t xml:space="preserve">W przypadku nieusunięcia wad i usterek </w:t>
      </w:r>
      <w:r>
        <w:rPr>
          <w:rFonts w:ascii="Arial" w:hAnsi="Arial" w:cs="Arial"/>
          <w:sz w:val="22"/>
          <w:szCs w:val="22"/>
        </w:rPr>
        <w:t xml:space="preserve">wykrytych </w:t>
      </w:r>
      <w:r w:rsidRPr="000528D2">
        <w:rPr>
          <w:rFonts w:ascii="Arial" w:hAnsi="Arial" w:cs="Arial"/>
          <w:sz w:val="22"/>
          <w:szCs w:val="22"/>
        </w:rPr>
        <w:t xml:space="preserve">w </w:t>
      </w:r>
      <w:r>
        <w:rPr>
          <w:rFonts w:ascii="Arial" w:hAnsi="Arial" w:cs="Arial"/>
          <w:sz w:val="22"/>
          <w:szCs w:val="22"/>
        </w:rPr>
        <w:t>okresie gwarancyjnym</w:t>
      </w:r>
      <w:r w:rsidR="00A712B5">
        <w:rPr>
          <w:rFonts w:ascii="Arial" w:hAnsi="Arial" w:cs="Arial"/>
          <w:sz w:val="22"/>
          <w:szCs w:val="22"/>
        </w:rPr>
        <w:t>,</w:t>
      </w:r>
      <w:r>
        <w:rPr>
          <w:rFonts w:ascii="Arial" w:hAnsi="Arial" w:cs="Arial"/>
          <w:sz w:val="22"/>
          <w:szCs w:val="22"/>
        </w:rPr>
        <w:t xml:space="preserve"> w wyznaczonym terminie</w:t>
      </w:r>
      <w:r w:rsidR="00A712B5">
        <w:rPr>
          <w:rFonts w:ascii="Arial" w:hAnsi="Arial" w:cs="Arial"/>
          <w:sz w:val="22"/>
          <w:szCs w:val="22"/>
        </w:rPr>
        <w:t>,</w:t>
      </w:r>
      <w:r w:rsidRPr="000528D2">
        <w:rPr>
          <w:rFonts w:ascii="Arial" w:hAnsi="Arial" w:cs="Arial"/>
          <w:sz w:val="22"/>
          <w:szCs w:val="22"/>
        </w:rPr>
        <w:t xml:space="preserve"> Zamawiający może powierzyć ich usunięcie osobie trzeciej na koszt i ryzyko Wykonawcy.</w:t>
      </w:r>
    </w:p>
    <w:p w:rsidR="002E56AC" w:rsidRPr="002E56AC" w:rsidRDefault="002E56AC" w:rsidP="00E2013B">
      <w:pPr>
        <w:jc w:val="center"/>
        <w:rPr>
          <w:rFonts w:ascii="Arial" w:hAnsi="Arial" w:cs="Arial"/>
          <w:b/>
          <w:sz w:val="22"/>
          <w:szCs w:val="22"/>
        </w:rPr>
      </w:pPr>
    </w:p>
    <w:p w:rsidR="006C7FA5" w:rsidRPr="002E56AC" w:rsidRDefault="005617BA" w:rsidP="00E2013B">
      <w:pPr>
        <w:jc w:val="center"/>
        <w:rPr>
          <w:rFonts w:ascii="Arial" w:hAnsi="Arial" w:cs="Arial"/>
          <w:b/>
          <w:sz w:val="22"/>
          <w:szCs w:val="22"/>
        </w:rPr>
      </w:pPr>
      <w:r>
        <w:rPr>
          <w:rFonts w:ascii="Arial" w:hAnsi="Arial" w:cs="Arial"/>
          <w:b/>
          <w:sz w:val="22"/>
          <w:szCs w:val="22"/>
        </w:rPr>
        <w:t>§ 12</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Odpowiedzialność Wykonawcy z tytułu nienależytego wykonania umowy</w:t>
      </w:r>
    </w:p>
    <w:p w:rsidR="006C7FA5" w:rsidRPr="002E56AC" w:rsidRDefault="006C7FA5" w:rsidP="00E2013B">
      <w:pPr>
        <w:autoSpaceDE w:val="0"/>
        <w:autoSpaceDN w:val="0"/>
        <w:adjustRightInd w:val="0"/>
        <w:jc w:val="both"/>
        <w:rPr>
          <w:rFonts w:ascii="Arial" w:hAnsi="Arial" w:cs="Arial"/>
          <w:sz w:val="22"/>
          <w:szCs w:val="22"/>
        </w:rPr>
      </w:pPr>
      <w:r w:rsidRPr="002E56AC">
        <w:rPr>
          <w:rFonts w:ascii="Arial" w:hAnsi="Arial" w:cs="Arial"/>
          <w:sz w:val="22"/>
          <w:szCs w:val="22"/>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lub jego podwykonawcę przy wykonywaniu przedmiotu umowy.</w:t>
      </w:r>
    </w:p>
    <w:p w:rsidR="00A237BF" w:rsidRPr="002E56AC" w:rsidRDefault="00A237BF" w:rsidP="00E2013B">
      <w:pPr>
        <w:autoSpaceDE w:val="0"/>
        <w:autoSpaceDN w:val="0"/>
        <w:adjustRightInd w:val="0"/>
        <w:jc w:val="both"/>
        <w:rPr>
          <w:rFonts w:ascii="Arial" w:hAnsi="Arial" w:cs="Arial"/>
          <w:sz w:val="22"/>
          <w:szCs w:val="22"/>
        </w:rPr>
      </w:pPr>
    </w:p>
    <w:p w:rsidR="006C7FA5" w:rsidRPr="002E56AC" w:rsidRDefault="005617BA" w:rsidP="00E2013B">
      <w:pPr>
        <w:jc w:val="center"/>
        <w:rPr>
          <w:rFonts w:ascii="Arial" w:hAnsi="Arial" w:cs="Arial"/>
          <w:b/>
          <w:sz w:val="22"/>
          <w:szCs w:val="22"/>
        </w:rPr>
      </w:pPr>
      <w:r>
        <w:rPr>
          <w:rFonts w:ascii="Arial" w:hAnsi="Arial" w:cs="Arial"/>
          <w:b/>
          <w:sz w:val="22"/>
          <w:szCs w:val="22"/>
        </w:rPr>
        <w:t>§ 13</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sz w:val="22"/>
          <w:szCs w:val="22"/>
        </w:rPr>
        <w:t>Kary umowne i roszczenia odszkodowawcze</w:t>
      </w:r>
    </w:p>
    <w:p w:rsidR="006C7FA5" w:rsidRPr="002E56AC" w:rsidRDefault="006C7FA5" w:rsidP="00361B96">
      <w:pPr>
        <w:numPr>
          <w:ilvl w:val="6"/>
          <w:numId w:val="13"/>
        </w:numPr>
        <w:tabs>
          <w:tab w:val="num" w:pos="374"/>
        </w:tabs>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Strony zastrzegają prawo naliczania kar umownych za nieterminowe lub nienależyte wykonanie przedmiotu umowy.</w:t>
      </w:r>
    </w:p>
    <w:p w:rsidR="006C7FA5" w:rsidRPr="002E56AC" w:rsidRDefault="006C7FA5" w:rsidP="00361B96">
      <w:pPr>
        <w:numPr>
          <w:ilvl w:val="0"/>
          <w:numId w:val="13"/>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Wykonawca zapłaci Zamawiającemu karę umowną:</w:t>
      </w:r>
    </w:p>
    <w:p w:rsidR="006C7FA5" w:rsidRPr="002E56AC" w:rsidRDefault="00E109F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 xml:space="preserve">za </w:t>
      </w:r>
      <w:r w:rsidR="006C7FA5" w:rsidRPr="002E56AC">
        <w:rPr>
          <w:rFonts w:ascii="Arial" w:hAnsi="Arial" w:cs="Arial"/>
          <w:sz w:val="22"/>
          <w:szCs w:val="22"/>
        </w:rPr>
        <w:t>zwłokę w wykonaniu przedmiotu zamówienia w wysokości 0,2% wynagrodzenia umownego brutto za każdy dzień zwłoki,</w:t>
      </w:r>
    </w:p>
    <w:p w:rsidR="006C7FA5" w:rsidRPr="002E56AC" w:rsidRDefault="00E109F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 xml:space="preserve">za </w:t>
      </w:r>
      <w:r w:rsidR="006C7FA5" w:rsidRPr="002E56AC">
        <w:rPr>
          <w:rFonts w:ascii="Arial" w:hAnsi="Arial" w:cs="Arial"/>
          <w:sz w:val="22"/>
          <w:szCs w:val="22"/>
        </w:rPr>
        <w:t>zwłokę w usunięciu wad stwierdzonych przy odbiorze lub w okresie gwarancji w wysokości 0,</w:t>
      </w:r>
      <w:r w:rsidR="00D2188D">
        <w:rPr>
          <w:rFonts w:ascii="Arial" w:hAnsi="Arial" w:cs="Arial"/>
          <w:sz w:val="22"/>
          <w:szCs w:val="22"/>
        </w:rPr>
        <w:t>1</w:t>
      </w:r>
      <w:r w:rsidR="006C7FA5" w:rsidRPr="002E56AC">
        <w:rPr>
          <w:rFonts w:ascii="Arial" w:hAnsi="Arial" w:cs="Arial"/>
          <w:sz w:val="22"/>
          <w:szCs w:val="22"/>
        </w:rPr>
        <w:t>% wynagrodzenia umownego brutto za każdy dzień zwłoki. Termin zwłoki liczony będzie od następnego dnia po upływie terminu ustalonego na usunięcie wad,</w:t>
      </w:r>
    </w:p>
    <w:p w:rsidR="00617841" w:rsidRPr="002E56AC" w:rsidRDefault="00E109F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w przypadku braku lub nieterminowej zapłaty wynagrodzenia należnego podwykonawcom lub dalszym podwykonawcom w wysokości 5 000,00 zł za każde zdarzenie,</w:t>
      </w:r>
    </w:p>
    <w:p w:rsidR="00E109F8" w:rsidRPr="002E56AC" w:rsidRDefault="00E109F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 xml:space="preserve">w przypadku nieprzedłożenia do </w:t>
      </w:r>
      <w:r w:rsidR="00E2013B" w:rsidRPr="002E56AC">
        <w:rPr>
          <w:rFonts w:ascii="Arial" w:hAnsi="Arial" w:cs="Arial"/>
          <w:sz w:val="22"/>
          <w:szCs w:val="22"/>
        </w:rPr>
        <w:t>zaakceptowania projektu umowy o </w:t>
      </w:r>
      <w:r w:rsidRPr="002E56AC">
        <w:rPr>
          <w:rFonts w:ascii="Arial" w:hAnsi="Arial" w:cs="Arial"/>
          <w:sz w:val="22"/>
          <w:szCs w:val="22"/>
        </w:rPr>
        <w:t>podwykonawstwo, której przedmiotem są roboty budowlane, lub projektu jej zmiany w wysokości 5 000,00 zł za każde zdarzenie,</w:t>
      </w:r>
    </w:p>
    <w:p w:rsidR="00E109F8" w:rsidRPr="002E56AC" w:rsidRDefault="00E109F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w przypadku nieprzedłożenia poświadczonej za zgodność z oryginałem kopii umowy o podwykonawstwo lub jej zmiany w wysokości 5 000,00 zł za każde zdarzenie,</w:t>
      </w:r>
    </w:p>
    <w:p w:rsidR="003F749B" w:rsidRPr="002E56AC" w:rsidRDefault="003F749B"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 xml:space="preserve">w przypadku braku zmiany umowy o podwykonawstwo w zakresie terminu zapłaty </w:t>
      </w:r>
      <w:r w:rsidR="00E2013B" w:rsidRPr="002E56AC">
        <w:rPr>
          <w:rFonts w:ascii="Arial" w:hAnsi="Arial" w:cs="Arial"/>
          <w:sz w:val="22"/>
          <w:szCs w:val="22"/>
        </w:rPr>
        <w:t>w </w:t>
      </w:r>
      <w:r w:rsidRPr="002E56AC">
        <w:rPr>
          <w:rFonts w:ascii="Arial" w:hAnsi="Arial" w:cs="Arial"/>
          <w:sz w:val="22"/>
          <w:szCs w:val="22"/>
        </w:rPr>
        <w:t>wysokości 5 000,00 zł za każde zdarzenie,</w:t>
      </w:r>
    </w:p>
    <w:p w:rsidR="003E0828" w:rsidRDefault="003F749B"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 xml:space="preserve">za </w:t>
      </w:r>
      <w:r w:rsidR="006C7FA5" w:rsidRPr="002E56AC">
        <w:rPr>
          <w:rFonts w:ascii="Arial" w:hAnsi="Arial" w:cs="Arial"/>
          <w:sz w:val="22"/>
          <w:szCs w:val="22"/>
        </w:rPr>
        <w:t xml:space="preserve">odstąpienie od umowy </w:t>
      </w:r>
      <w:r w:rsidR="003E0828">
        <w:rPr>
          <w:rFonts w:ascii="Arial" w:hAnsi="Arial" w:cs="Arial"/>
          <w:sz w:val="22"/>
          <w:szCs w:val="22"/>
        </w:rPr>
        <w:t xml:space="preserve">przez Zamawiającego, </w:t>
      </w:r>
      <w:r w:rsidR="006C7FA5" w:rsidRPr="002E56AC">
        <w:rPr>
          <w:rFonts w:ascii="Arial" w:hAnsi="Arial" w:cs="Arial"/>
          <w:sz w:val="22"/>
          <w:szCs w:val="22"/>
        </w:rPr>
        <w:t>z przyczyn leżących po stronie Wykonawcy</w:t>
      </w:r>
      <w:r w:rsidR="003E0828">
        <w:rPr>
          <w:rFonts w:ascii="Arial" w:hAnsi="Arial" w:cs="Arial"/>
          <w:sz w:val="22"/>
          <w:szCs w:val="22"/>
        </w:rPr>
        <w:t>,</w:t>
      </w:r>
      <w:r w:rsidR="006C7FA5" w:rsidRPr="002E56AC">
        <w:rPr>
          <w:rFonts w:ascii="Arial" w:hAnsi="Arial" w:cs="Arial"/>
          <w:sz w:val="22"/>
          <w:szCs w:val="22"/>
        </w:rPr>
        <w:t xml:space="preserve"> w wysokości 10</w:t>
      </w:r>
      <w:r w:rsidRPr="002E56AC">
        <w:rPr>
          <w:rFonts w:ascii="Arial" w:hAnsi="Arial" w:cs="Arial"/>
          <w:sz w:val="22"/>
          <w:szCs w:val="22"/>
        </w:rPr>
        <w:t>% wynagrodzenia umownego brutto</w:t>
      </w:r>
      <w:r w:rsidR="003E0828">
        <w:rPr>
          <w:rFonts w:ascii="Arial" w:hAnsi="Arial" w:cs="Arial"/>
          <w:sz w:val="22"/>
          <w:szCs w:val="22"/>
        </w:rPr>
        <w:t>,</w:t>
      </w:r>
    </w:p>
    <w:p w:rsidR="006C7FA5" w:rsidRPr="002E56AC" w:rsidRDefault="003E0828" w:rsidP="00361B96">
      <w:pPr>
        <w:numPr>
          <w:ilvl w:val="0"/>
          <w:numId w:val="31"/>
        </w:numPr>
        <w:tabs>
          <w:tab w:val="clear" w:pos="2136"/>
          <w:tab w:val="left" w:pos="374"/>
          <w:tab w:val="num" w:pos="709"/>
        </w:tabs>
        <w:suppressAutoHyphens w:val="0"/>
        <w:autoSpaceDE w:val="0"/>
        <w:autoSpaceDN w:val="0"/>
        <w:adjustRightInd w:val="0"/>
        <w:ind w:left="709"/>
        <w:jc w:val="both"/>
        <w:rPr>
          <w:rFonts w:ascii="Arial" w:hAnsi="Arial" w:cs="Arial"/>
          <w:sz w:val="22"/>
          <w:szCs w:val="22"/>
        </w:rPr>
      </w:pPr>
      <w:r>
        <w:rPr>
          <w:rFonts w:ascii="Arial" w:hAnsi="Arial" w:cs="Arial"/>
          <w:sz w:val="22"/>
          <w:szCs w:val="22"/>
        </w:rPr>
        <w:t>za odstąpienie od umowy przez Wykonawcę z przyczyn nie leżących po stronie Zamawiającego w wysokości 10 % wynagrodzenia umownego brutto</w:t>
      </w:r>
      <w:r w:rsidR="003F749B" w:rsidRPr="002E56AC">
        <w:rPr>
          <w:rFonts w:ascii="Arial" w:hAnsi="Arial" w:cs="Arial"/>
          <w:sz w:val="22"/>
          <w:szCs w:val="22"/>
        </w:rPr>
        <w:t>.</w:t>
      </w:r>
    </w:p>
    <w:p w:rsidR="006C7FA5" w:rsidRPr="002E56AC" w:rsidRDefault="006C7FA5" w:rsidP="00361B96">
      <w:pPr>
        <w:numPr>
          <w:ilvl w:val="0"/>
          <w:numId w:val="13"/>
        </w:numPr>
        <w:suppressAutoHyphens w:val="0"/>
        <w:autoSpaceDE w:val="0"/>
        <w:autoSpaceDN w:val="0"/>
        <w:adjustRightInd w:val="0"/>
        <w:ind w:left="374"/>
        <w:jc w:val="both"/>
        <w:rPr>
          <w:rFonts w:ascii="Arial" w:hAnsi="Arial" w:cs="Arial"/>
          <w:sz w:val="22"/>
          <w:szCs w:val="22"/>
        </w:rPr>
      </w:pPr>
      <w:r w:rsidRPr="002E56AC">
        <w:rPr>
          <w:rFonts w:ascii="Arial" w:hAnsi="Arial" w:cs="Arial"/>
          <w:sz w:val="22"/>
          <w:szCs w:val="22"/>
        </w:rPr>
        <w:t>Zamawiający zapłaci Wykonawcy karę umowną za:</w:t>
      </w:r>
    </w:p>
    <w:p w:rsidR="006C7FA5" w:rsidRPr="002E56AC" w:rsidRDefault="006C7FA5" w:rsidP="00361B96">
      <w:pPr>
        <w:numPr>
          <w:ilvl w:val="0"/>
          <w:numId w:val="32"/>
        </w:numPr>
        <w:tabs>
          <w:tab w:val="clear" w:pos="2136"/>
          <w:tab w:val="left" w:pos="374"/>
          <w:tab w:val="num" w:pos="709"/>
          <w:tab w:val="left" w:pos="748"/>
        </w:tabs>
        <w:suppressAutoHyphens w:val="0"/>
        <w:autoSpaceDE w:val="0"/>
        <w:autoSpaceDN w:val="0"/>
        <w:adjustRightInd w:val="0"/>
        <w:ind w:left="709"/>
        <w:jc w:val="both"/>
        <w:rPr>
          <w:rFonts w:ascii="Arial" w:hAnsi="Arial" w:cs="Arial"/>
          <w:sz w:val="22"/>
          <w:szCs w:val="22"/>
        </w:rPr>
      </w:pPr>
      <w:r w:rsidRPr="002E56AC">
        <w:rPr>
          <w:rFonts w:ascii="Arial" w:hAnsi="Arial" w:cs="Arial"/>
          <w:sz w:val="22"/>
          <w:szCs w:val="22"/>
        </w:rPr>
        <w:t>odstąpienie od umowy z przyczyn leżących po stronie Zamawiającego w wysokości 10% wynagrodzenia umownego brutto.</w:t>
      </w:r>
    </w:p>
    <w:p w:rsidR="00F34EB2" w:rsidRPr="002E56AC" w:rsidRDefault="00F34EB2" w:rsidP="00361B96">
      <w:pPr>
        <w:numPr>
          <w:ilvl w:val="0"/>
          <w:numId w:val="13"/>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lastRenderedPageBreak/>
        <w:t>Zamawiający może dochodzić odszkodowania przenoszącego wysokość zastrzeżonej kary umownej.</w:t>
      </w:r>
    </w:p>
    <w:p w:rsidR="00F34EB2" w:rsidRDefault="00F34EB2" w:rsidP="00361B96">
      <w:pPr>
        <w:numPr>
          <w:ilvl w:val="0"/>
          <w:numId w:val="13"/>
        </w:numPr>
        <w:suppressAutoHyphens w:val="0"/>
        <w:autoSpaceDE w:val="0"/>
        <w:autoSpaceDN w:val="0"/>
        <w:adjustRightInd w:val="0"/>
        <w:jc w:val="both"/>
        <w:rPr>
          <w:rFonts w:ascii="Arial" w:hAnsi="Arial" w:cs="Arial"/>
          <w:sz w:val="22"/>
          <w:szCs w:val="22"/>
        </w:rPr>
      </w:pPr>
      <w:r w:rsidRPr="002E56AC">
        <w:rPr>
          <w:rFonts w:ascii="Arial" w:hAnsi="Arial" w:cs="Arial"/>
          <w:sz w:val="22"/>
          <w:szCs w:val="22"/>
        </w:rPr>
        <w:t>Zamawiający może dochodzić kar umownych z różnych tytułów.</w:t>
      </w:r>
    </w:p>
    <w:p w:rsidR="003E0828" w:rsidRPr="002E56AC" w:rsidRDefault="003E0828" w:rsidP="00361B96">
      <w:pPr>
        <w:numPr>
          <w:ilvl w:val="0"/>
          <w:numId w:val="13"/>
        </w:numPr>
        <w:suppressAutoHyphens w:val="0"/>
        <w:autoSpaceDE w:val="0"/>
        <w:autoSpaceDN w:val="0"/>
        <w:adjustRightInd w:val="0"/>
        <w:jc w:val="both"/>
        <w:rPr>
          <w:rFonts w:ascii="Arial" w:hAnsi="Arial" w:cs="Arial"/>
          <w:sz w:val="22"/>
          <w:szCs w:val="22"/>
        </w:rPr>
      </w:pPr>
      <w:r>
        <w:rPr>
          <w:rFonts w:ascii="Arial" w:hAnsi="Arial" w:cs="Arial"/>
          <w:sz w:val="22"/>
          <w:szCs w:val="22"/>
        </w:rPr>
        <w:t>Wykonawca jest zobowiązany zapłacić Zamawiającemu karę umowną, o której mowa w ust. 2 pkt g)</w:t>
      </w:r>
      <w:r w:rsidR="00F66CA6">
        <w:rPr>
          <w:rFonts w:ascii="Arial" w:hAnsi="Arial" w:cs="Arial"/>
          <w:sz w:val="22"/>
          <w:szCs w:val="22"/>
        </w:rPr>
        <w:t xml:space="preserve"> i h)</w:t>
      </w:r>
      <w:r>
        <w:rPr>
          <w:rFonts w:ascii="Arial" w:hAnsi="Arial" w:cs="Arial"/>
          <w:sz w:val="22"/>
          <w:szCs w:val="22"/>
        </w:rPr>
        <w:t>, w terminie 2 tygodni od dnia doręczenia oświadczenia o odstąpieniu od umowy.</w:t>
      </w:r>
    </w:p>
    <w:p w:rsidR="0047634E" w:rsidRDefault="0047634E" w:rsidP="00E2013B">
      <w:pPr>
        <w:jc w:val="center"/>
        <w:rPr>
          <w:rFonts w:ascii="Arial" w:hAnsi="Arial" w:cs="Arial"/>
          <w:b/>
          <w:sz w:val="22"/>
          <w:szCs w:val="22"/>
        </w:rPr>
      </w:pPr>
    </w:p>
    <w:p w:rsidR="006C7FA5" w:rsidRPr="002E56AC" w:rsidRDefault="005617BA" w:rsidP="00E2013B">
      <w:pPr>
        <w:jc w:val="center"/>
        <w:rPr>
          <w:rFonts w:ascii="Arial" w:hAnsi="Arial" w:cs="Arial"/>
          <w:b/>
          <w:sz w:val="22"/>
          <w:szCs w:val="22"/>
        </w:rPr>
      </w:pPr>
      <w:r>
        <w:rPr>
          <w:rFonts w:ascii="Arial" w:hAnsi="Arial" w:cs="Arial"/>
          <w:b/>
          <w:sz w:val="22"/>
          <w:szCs w:val="22"/>
        </w:rPr>
        <w:t>§ 14</w:t>
      </w:r>
    </w:p>
    <w:p w:rsidR="006C7FA5" w:rsidRPr="002E56AC" w:rsidRDefault="006C7FA5" w:rsidP="00E2013B">
      <w:pPr>
        <w:autoSpaceDE w:val="0"/>
        <w:jc w:val="center"/>
        <w:rPr>
          <w:rFonts w:ascii="Arial" w:hAnsi="Arial" w:cs="Arial"/>
          <w:sz w:val="22"/>
          <w:szCs w:val="22"/>
        </w:rPr>
      </w:pPr>
      <w:r w:rsidRPr="002E56AC">
        <w:rPr>
          <w:rFonts w:ascii="Arial" w:hAnsi="Arial" w:cs="Arial"/>
          <w:b/>
          <w:sz w:val="22"/>
          <w:szCs w:val="22"/>
        </w:rPr>
        <w:t>Wynagrodzenie</w:t>
      </w:r>
    </w:p>
    <w:p w:rsidR="002263B5" w:rsidRPr="002E56AC" w:rsidRDefault="002263B5" w:rsidP="00361B96">
      <w:pPr>
        <w:numPr>
          <w:ilvl w:val="3"/>
          <w:numId w:val="29"/>
        </w:numPr>
        <w:tabs>
          <w:tab w:val="left" w:pos="426"/>
        </w:tabs>
        <w:suppressAutoHyphens w:val="0"/>
        <w:autoSpaceDE w:val="0"/>
        <w:autoSpaceDN w:val="0"/>
        <w:adjustRightInd w:val="0"/>
        <w:ind w:left="426" w:hanging="426"/>
        <w:jc w:val="both"/>
        <w:rPr>
          <w:rFonts w:ascii="Arial" w:hAnsi="Arial" w:cs="Arial"/>
          <w:sz w:val="22"/>
          <w:szCs w:val="22"/>
          <w:lang w:eastAsia="pl-PL"/>
        </w:rPr>
      </w:pPr>
      <w:r w:rsidRPr="002E56AC">
        <w:rPr>
          <w:rFonts w:ascii="Arial" w:hAnsi="Arial" w:cs="Arial"/>
          <w:b/>
          <w:sz w:val="22"/>
          <w:szCs w:val="22"/>
          <w:lang w:eastAsia="pl-PL"/>
        </w:rPr>
        <w:t xml:space="preserve">Za wykonanie przedmiotu umowy strony ustalają wynagrodzenie ryczałtowe </w:t>
      </w:r>
      <w:r w:rsidRPr="002E56AC">
        <w:rPr>
          <w:rFonts w:ascii="Arial" w:hAnsi="Arial" w:cs="Arial"/>
          <w:b/>
          <w:snapToGrid w:val="0"/>
          <w:sz w:val="22"/>
          <w:szCs w:val="22"/>
          <w:lang w:eastAsia="pl-PL"/>
        </w:rPr>
        <w:t>określone w ofercie Wykonawcy w wysokośc</w:t>
      </w:r>
      <w:r w:rsidR="00620B08" w:rsidRPr="002E56AC">
        <w:rPr>
          <w:rFonts w:ascii="Arial" w:hAnsi="Arial" w:cs="Arial"/>
          <w:b/>
          <w:snapToGrid w:val="0"/>
          <w:sz w:val="22"/>
          <w:szCs w:val="22"/>
          <w:lang w:eastAsia="pl-PL"/>
        </w:rPr>
        <w:t xml:space="preserve">i: </w:t>
      </w:r>
      <w:r w:rsidR="00A237BF" w:rsidRPr="002E56AC">
        <w:rPr>
          <w:rFonts w:ascii="Arial" w:hAnsi="Arial" w:cs="Arial"/>
          <w:b/>
          <w:sz w:val="22"/>
          <w:szCs w:val="22"/>
          <w:lang w:eastAsia="pl-PL"/>
        </w:rPr>
        <w:t>…………………………….</w:t>
      </w:r>
      <w:r w:rsidRPr="002E56AC">
        <w:rPr>
          <w:rFonts w:ascii="Arial" w:hAnsi="Arial" w:cs="Arial"/>
          <w:b/>
          <w:sz w:val="22"/>
          <w:szCs w:val="22"/>
          <w:lang w:eastAsia="pl-PL"/>
        </w:rPr>
        <w:t xml:space="preserve"> zł</w:t>
      </w:r>
      <w:r w:rsidR="00620B08" w:rsidRPr="002E56AC">
        <w:rPr>
          <w:rFonts w:ascii="Arial" w:hAnsi="Arial" w:cs="Arial"/>
          <w:b/>
          <w:sz w:val="22"/>
          <w:szCs w:val="22"/>
          <w:lang w:eastAsia="pl-PL"/>
        </w:rPr>
        <w:t xml:space="preserve"> brutto</w:t>
      </w:r>
      <w:r w:rsidR="00620B08" w:rsidRPr="002E56AC">
        <w:rPr>
          <w:rFonts w:ascii="Arial" w:hAnsi="Arial" w:cs="Arial"/>
          <w:sz w:val="22"/>
          <w:szCs w:val="22"/>
          <w:lang w:eastAsia="pl-PL"/>
        </w:rPr>
        <w:t>.</w:t>
      </w:r>
    </w:p>
    <w:p w:rsidR="002263B5" w:rsidRPr="002E56AC" w:rsidRDefault="002263B5" w:rsidP="00361B96">
      <w:pPr>
        <w:numPr>
          <w:ilvl w:val="0"/>
          <w:numId w:val="29"/>
        </w:numPr>
        <w:tabs>
          <w:tab w:val="clear" w:pos="720"/>
          <w:tab w:val="num" w:pos="426"/>
        </w:tabs>
        <w:suppressAutoHyphens w:val="0"/>
        <w:ind w:left="426" w:hanging="426"/>
        <w:jc w:val="both"/>
        <w:rPr>
          <w:rFonts w:ascii="Arial" w:hAnsi="Arial" w:cs="Arial"/>
          <w:sz w:val="22"/>
          <w:szCs w:val="22"/>
          <w:lang w:eastAsia="pl-PL"/>
        </w:rPr>
      </w:pPr>
      <w:r w:rsidRPr="002E56AC">
        <w:rPr>
          <w:rFonts w:ascii="Arial" w:hAnsi="Arial" w:cs="Arial"/>
          <w:sz w:val="22"/>
          <w:szCs w:val="22"/>
          <w:lang w:eastAsia="pl-PL"/>
        </w:rPr>
        <w:t xml:space="preserve">Wynagrodzenie ryczałtowe o którym mowa w ust 1 obejmuje wszystkie koszty związane z realizacją robót budowlanych w tym ryzyko Wykonawcy z tytułu oszacowania wszelkich kosztów związanych z realizacją przedmiotu umowy, a także oddziaływania innych czynników mających lub mogących mieć wpływ na koszty. </w:t>
      </w:r>
    </w:p>
    <w:p w:rsidR="002263B5" w:rsidRPr="002E56AC" w:rsidRDefault="002263B5" w:rsidP="00361B96">
      <w:pPr>
        <w:numPr>
          <w:ilvl w:val="0"/>
          <w:numId w:val="29"/>
        </w:numPr>
        <w:tabs>
          <w:tab w:val="clear" w:pos="720"/>
          <w:tab w:val="num" w:pos="426"/>
        </w:tabs>
        <w:suppressAutoHyphens w:val="0"/>
        <w:ind w:left="426" w:hanging="426"/>
        <w:jc w:val="both"/>
        <w:rPr>
          <w:rFonts w:ascii="Arial" w:hAnsi="Arial" w:cs="Arial"/>
          <w:sz w:val="22"/>
          <w:szCs w:val="22"/>
          <w:lang w:eastAsia="pl-PL"/>
        </w:rPr>
      </w:pPr>
      <w:r w:rsidRPr="002E56AC">
        <w:rPr>
          <w:rFonts w:ascii="Arial" w:hAnsi="Arial" w:cs="Arial"/>
          <w:sz w:val="22"/>
          <w:szCs w:val="22"/>
          <w:lang w:eastAsia="pl-PL"/>
        </w:rPr>
        <w:t xml:space="preserve">Niedoszacowanie, pominięcie oraz brak rozpoznania zakresu przedmiotu umowy nie może być podstawą do żądania zmiany wynagrodzenia ryczałtowego określonego w ust. 1 niniejszego paragrafu. </w:t>
      </w:r>
    </w:p>
    <w:p w:rsidR="002263B5" w:rsidRPr="002E56AC" w:rsidRDefault="002263B5" w:rsidP="00361B96">
      <w:pPr>
        <w:numPr>
          <w:ilvl w:val="0"/>
          <w:numId w:val="29"/>
        </w:numPr>
        <w:tabs>
          <w:tab w:val="clear" w:pos="720"/>
          <w:tab w:val="num" w:pos="426"/>
        </w:tabs>
        <w:suppressAutoHyphens w:val="0"/>
        <w:autoSpaceDE w:val="0"/>
        <w:autoSpaceDN w:val="0"/>
        <w:adjustRightInd w:val="0"/>
        <w:ind w:left="426" w:hanging="426"/>
        <w:jc w:val="both"/>
        <w:rPr>
          <w:rFonts w:ascii="Arial" w:hAnsi="Arial" w:cs="Arial"/>
          <w:sz w:val="22"/>
          <w:szCs w:val="22"/>
          <w:lang w:eastAsia="pl-PL"/>
        </w:rPr>
      </w:pPr>
      <w:r w:rsidRPr="002E56AC">
        <w:rPr>
          <w:rFonts w:ascii="Arial" w:hAnsi="Arial" w:cs="Arial"/>
          <w:sz w:val="22"/>
          <w:szCs w:val="22"/>
          <w:lang w:eastAsia="pl-PL"/>
        </w:rPr>
        <w:t xml:space="preserve">Należne Wykonawcy wynagrodzenie będzie płatne </w:t>
      </w:r>
      <w:r w:rsidR="00E41276">
        <w:rPr>
          <w:rFonts w:ascii="Arial" w:hAnsi="Arial" w:cs="Arial"/>
          <w:sz w:val="22"/>
          <w:szCs w:val="22"/>
          <w:lang w:eastAsia="pl-PL"/>
        </w:rPr>
        <w:t xml:space="preserve">po zakończeniu każdego etapu realizacji inwestycji, a także w trakcie II etapu po częściowym odbiorze robót zgodnie z harmonogramem rzeczowo-finansowym </w:t>
      </w:r>
      <w:r w:rsidRPr="002E56AC">
        <w:rPr>
          <w:rFonts w:ascii="Arial" w:hAnsi="Arial" w:cs="Arial"/>
          <w:sz w:val="22"/>
          <w:szCs w:val="22"/>
          <w:lang w:eastAsia="pl-PL"/>
        </w:rPr>
        <w:t>na podstawie faktury VAT. Faktura powinna być wystawiona na Gminę Wodzisław, ul. Krakowska 6, 28-330 Wodzisław, NIP: 656-22-15-950.</w:t>
      </w:r>
    </w:p>
    <w:p w:rsidR="002263B5" w:rsidRPr="002E56AC" w:rsidRDefault="002263B5" w:rsidP="00361B96">
      <w:pPr>
        <w:numPr>
          <w:ilvl w:val="0"/>
          <w:numId w:val="29"/>
        </w:numPr>
        <w:tabs>
          <w:tab w:val="left" w:pos="426"/>
        </w:tabs>
        <w:suppressAutoHyphens w:val="0"/>
        <w:ind w:left="426" w:hanging="426"/>
        <w:jc w:val="both"/>
        <w:rPr>
          <w:rFonts w:ascii="Arial" w:hAnsi="Arial" w:cs="Arial"/>
          <w:b/>
          <w:sz w:val="22"/>
          <w:szCs w:val="22"/>
          <w:lang w:eastAsia="pl-PL"/>
        </w:rPr>
      </w:pPr>
      <w:r w:rsidRPr="002E56AC">
        <w:rPr>
          <w:rFonts w:ascii="Arial" w:hAnsi="Arial" w:cs="Arial"/>
          <w:sz w:val="22"/>
          <w:szCs w:val="22"/>
          <w:lang w:eastAsia="pl-PL"/>
        </w:rPr>
        <w:t xml:space="preserve">Podstawą do wystawienia faktury VAT jest protokół </w:t>
      </w:r>
      <w:r w:rsidR="005215CD">
        <w:rPr>
          <w:rFonts w:ascii="Arial" w:hAnsi="Arial" w:cs="Arial"/>
          <w:sz w:val="22"/>
          <w:szCs w:val="22"/>
          <w:lang w:eastAsia="pl-PL"/>
        </w:rPr>
        <w:t>zdawczo-odbiorczy</w:t>
      </w:r>
      <w:r w:rsidRPr="002E56AC">
        <w:rPr>
          <w:rFonts w:ascii="Arial" w:hAnsi="Arial" w:cs="Arial"/>
          <w:sz w:val="22"/>
          <w:szCs w:val="22"/>
          <w:lang w:eastAsia="pl-PL"/>
        </w:rPr>
        <w:t xml:space="preserve"> </w:t>
      </w:r>
      <w:r w:rsidR="00E41276">
        <w:rPr>
          <w:rFonts w:ascii="Arial" w:hAnsi="Arial" w:cs="Arial"/>
          <w:sz w:val="22"/>
          <w:szCs w:val="22"/>
          <w:lang w:eastAsia="pl-PL"/>
        </w:rPr>
        <w:t>przekazanych dokumentów lub protokół odbioru robót</w:t>
      </w:r>
      <w:r w:rsidRPr="002E56AC">
        <w:rPr>
          <w:rFonts w:ascii="Arial" w:hAnsi="Arial" w:cs="Arial"/>
          <w:sz w:val="22"/>
          <w:szCs w:val="22"/>
          <w:lang w:eastAsia="pl-PL"/>
        </w:rPr>
        <w:t xml:space="preserve"> </w:t>
      </w:r>
      <w:r w:rsidR="00E41276">
        <w:rPr>
          <w:rFonts w:ascii="Arial" w:hAnsi="Arial" w:cs="Arial"/>
          <w:sz w:val="22"/>
          <w:szCs w:val="22"/>
          <w:lang w:eastAsia="pl-PL"/>
        </w:rPr>
        <w:t xml:space="preserve">oraz </w:t>
      </w:r>
      <w:r w:rsidRPr="002E56AC">
        <w:rPr>
          <w:rFonts w:ascii="Arial" w:hAnsi="Arial" w:cs="Arial"/>
          <w:sz w:val="22"/>
          <w:szCs w:val="22"/>
          <w:lang w:eastAsia="pl-PL"/>
        </w:rPr>
        <w:t xml:space="preserve">dokumenty o których mowa w § </w:t>
      </w:r>
      <w:r w:rsidR="005617BA">
        <w:rPr>
          <w:rFonts w:ascii="Arial" w:hAnsi="Arial" w:cs="Arial"/>
          <w:sz w:val="22"/>
          <w:szCs w:val="22"/>
          <w:lang w:eastAsia="pl-PL"/>
        </w:rPr>
        <w:t>10</w:t>
      </w:r>
      <w:r w:rsidRPr="002E56AC">
        <w:rPr>
          <w:rFonts w:ascii="Arial" w:hAnsi="Arial" w:cs="Arial"/>
          <w:sz w:val="22"/>
          <w:szCs w:val="22"/>
          <w:lang w:eastAsia="pl-PL"/>
        </w:rPr>
        <w:t xml:space="preserve"> ust. 20 lub 21.</w:t>
      </w:r>
    </w:p>
    <w:p w:rsidR="002263B5" w:rsidRPr="002E56AC" w:rsidRDefault="002263B5" w:rsidP="00361B96">
      <w:pPr>
        <w:numPr>
          <w:ilvl w:val="0"/>
          <w:numId w:val="29"/>
        </w:numPr>
        <w:tabs>
          <w:tab w:val="left" w:pos="426"/>
        </w:tabs>
        <w:suppressAutoHyphens w:val="0"/>
        <w:autoSpaceDE w:val="0"/>
        <w:autoSpaceDN w:val="0"/>
        <w:adjustRightInd w:val="0"/>
        <w:ind w:left="426" w:hanging="426"/>
        <w:jc w:val="both"/>
        <w:rPr>
          <w:rFonts w:ascii="Arial" w:hAnsi="Arial" w:cs="Arial"/>
          <w:sz w:val="22"/>
          <w:szCs w:val="22"/>
          <w:lang w:eastAsia="pl-PL"/>
        </w:rPr>
      </w:pPr>
      <w:r w:rsidRPr="002E56AC">
        <w:rPr>
          <w:rFonts w:ascii="Arial" w:hAnsi="Arial" w:cs="Arial"/>
          <w:sz w:val="22"/>
          <w:szCs w:val="22"/>
          <w:lang w:eastAsia="pl-PL"/>
        </w:rPr>
        <w:t xml:space="preserve">Płatność za fakturę VAT będzie dokonana przelewem z konta Zamawiającego na konto Wykonawcy Nr </w:t>
      </w:r>
      <w:r w:rsidR="00A237BF" w:rsidRPr="002E56AC">
        <w:rPr>
          <w:rFonts w:ascii="Arial" w:hAnsi="Arial" w:cs="Arial"/>
          <w:b/>
          <w:sz w:val="22"/>
          <w:szCs w:val="22"/>
          <w:lang w:eastAsia="pl-PL"/>
        </w:rPr>
        <w:t>………………………………………</w:t>
      </w:r>
      <w:r w:rsidRPr="002E56AC">
        <w:rPr>
          <w:rFonts w:ascii="Arial" w:hAnsi="Arial" w:cs="Arial"/>
          <w:sz w:val="22"/>
          <w:szCs w:val="22"/>
          <w:lang w:eastAsia="pl-PL"/>
        </w:rPr>
        <w:t xml:space="preserve"> w terminie do 30 dni licząc od daty otrzymania przez Zamawiającego </w:t>
      </w:r>
      <w:r w:rsidR="003E0828">
        <w:rPr>
          <w:rFonts w:ascii="Arial" w:hAnsi="Arial" w:cs="Arial"/>
          <w:sz w:val="22"/>
          <w:szCs w:val="22"/>
          <w:lang w:eastAsia="pl-PL"/>
        </w:rPr>
        <w:t xml:space="preserve">prawidłowo wystawionej </w:t>
      </w:r>
      <w:r w:rsidRPr="002E56AC">
        <w:rPr>
          <w:rFonts w:ascii="Arial" w:hAnsi="Arial" w:cs="Arial"/>
          <w:sz w:val="22"/>
          <w:szCs w:val="22"/>
          <w:lang w:eastAsia="pl-PL"/>
        </w:rPr>
        <w:t>faktury. Błędnie wystawiona faktura VAT lub brak protokołu odbioru końcowego spowodują naliczenie ponownego 30-dniowego terminu płatności od momentu dostarczenia poprawionych lub brakujących dokumentów.</w:t>
      </w:r>
    </w:p>
    <w:p w:rsidR="002263B5" w:rsidRDefault="002263B5" w:rsidP="00361B96">
      <w:pPr>
        <w:numPr>
          <w:ilvl w:val="0"/>
          <w:numId w:val="29"/>
        </w:numPr>
        <w:tabs>
          <w:tab w:val="left" w:pos="426"/>
        </w:tabs>
        <w:suppressAutoHyphens w:val="0"/>
        <w:autoSpaceDE w:val="0"/>
        <w:autoSpaceDN w:val="0"/>
        <w:adjustRightInd w:val="0"/>
        <w:ind w:left="426" w:hanging="426"/>
        <w:jc w:val="both"/>
        <w:rPr>
          <w:rFonts w:ascii="Arial" w:hAnsi="Arial" w:cs="Arial"/>
          <w:sz w:val="22"/>
          <w:szCs w:val="22"/>
          <w:lang w:eastAsia="pl-PL"/>
        </w:rPr>
      </w:pPr>
      <w:r w:rsidRPr="002E56AC">
        <w:rPr>
          <w:rFonts w:ascii="Arial" w:hAnsi="Arial" w:cs="Arial"/>
          <w:sz w:val="22"/>
          <w:szCs w:val="22"/>
          <w:lang w:eastAsia="pl-PL"/>
        </w:rPr>
        <w:t xml:space="preserve">Za nieterminową płatność Wykonawca ma prawo naliczyć Zamawiającemu odsetki ustawowe. </w:t>
      </w:r>
    </w:p>
    <w:p w:rsidR="00FE0A4F" w:rsidRDefault="00FE0A4F" w:rsidP="00361B96">
      <w:pPr>
        <w:numPr>
          <w:ilvl w:val="0"/>
          <w:numId w:val="29"/>
        </w:numPr>
        <w:tabs>
          <w:tab w:val="left" w:pos="426"/>
        </w:tabs>
        <w:suppressAutoHyphens w:val="0"/>
        <w:autoSpaceDE w:val="0"/>
        <w:autoSpaceDN w:val="0"/>
        <w:adjustRightInd w:val="0"/>
        <w:ind w:left="426" w:hanging="426"/>
        <w:jc w:val="both"/>
        <w:rPr>
          <w:rFonts w:ascii="Arial" w:hAnsi="Arial" w:cs="Arial"/>
          <w:sz w:val="22"/>
          <w:szCs w:val="22"/>
          <w:lang w:eastAsia="pl-PL"/>
        </w:rPr>
      </w:pPr>
      <w:r w:rsidRPr="00FE0A4F">
        <w:rPr>
          <w:rFonts w:ascii="Arial" w:hAnsi="Arial" w:cs="Arial"/>
          <w:sz w:val="22"/>
          <w:szCs w:val="22"/>
          <w:lang w:eastAsia="pl-PL"/>
        </w:rPr>
        <w:t xml:space="preserve">Skutki finansowe jakichkolwiek błędów w wycenie oferty obciążają Wykonawcę. Wykonawca oświadcza, że kwoty podane przez niego w ofercie stanowią zapłatę za pracę wykonaną i zakończoną pod każdym względem, tj. w standardzie </w:t>
      </w:r>
      <w:r w:rsidRPr="00FE0A4F">
        <w:rPr>
          <w:rFonts w:ascii="Arial" w:hAnsi="Arial" w:cs="Arial"/>
          <w:i/>
          <w:sz w:val="22"/>
          <w:szCs w:val="22"/>
          <w:lang w:eastAsia="pl-PL"/>
        </w:rPr>
        <w:t>pod klucz</w:t>
      </w:r>
      <w:r w:rsidRPr="00FE0A4F">
        <w:rPr>
          <w:rFonts w:ascii="Arial" w:hAnsi="Arial" w:cs="Arial"/>
          <w:sz w:val="22"/>
          <w:szCs w:val="22"/>
          <w:lang w:eastAsia="pl-PL"/>
        </w:rPr>
        <w:t>. Wyklucza się jakiekolwiek roszczenia Wykonawcy związane z obliczenie</w:t>
      </w:r>
      <w:r>
        <w:rPr>
          <w:rFonts w:ascii="Arial" w:hAnsi="Arial" w:cs="Arial"/>
          <w:sz w:val="22"/>
          <w:szCs w:val="22"/>
          <w:lang w:eastAsia="pl-PL"/>
        </w:rPr>
        <w:t>m</w:t>
      </w:r>
      <w:r w:rsidRPr="00FE0A4F">
        <w:rPr>
          <w:rFonts w:ascii="Arial" w:hAnsi="Arial" w:cs="Arial"/>
          <w:sz w:val="22"/>
          <w:szCs w:val="22"/>
          <w:lang w:eastAsia="pl-PL"/>
        </w:rPr>
        <w:t xml:space="preserve"> wynagrodzenia lub pominięciem elementów, bez których nie można wykonać </w:t>
      </w:r>
      <w:r>
        <w:rPr>
          <w:rFonts w:ascii="Arial" w:hAnsi="Arial" w:cs="Arial"/>
          <w:sz w:val="22"/>
          <w:szCs w:val="22"/>
          <w:lang w:eastAsia="pl-PL"/>
        </w:rPr>
        <w:t>p</w:t>
      </w:r>
      <w:r w:rsidRPr="00FE0A4F">
        <w:rPr>
          <w:rFonts w:ascii="Arial" w:hAnsi="Arial" w:cs="Arial"/>
          <w:sz w:val="22"/>
          <w:szCs w:val="22"/>
          <w:lang w:eastAsia="pl-PL"/>
        </w:rPr>
        <w:t>rawidłowo przedmiotu umowy</w:t>
      </w:r>
      <w:r>
        <w:rPr>
          <w:rFonts w:ascii="Arial" w:hAnsi="Arial" w:cs="Arial"/>
          <w:sz w:val="22"/>
          <w:szCs w:val="22"/>
          <w:lang w:eastAsia="pl-PL"/>
        </w:rPr>
        <w:t>.</w:t>
      </w:r>
    </w:p>
    <w:p w:rsidR="00A712B5" w:rsidRDefault="00A712B5" w:rsidP="00361B96">
      <w:pPr>
        <w:numPr>
          <w:ilvl w:val="0"/>
          <w:numId w:val="29"/>
        </w:numPr>
        <w:tabs>
          <w:tab w:val="left" w:pos="426"/>
        </w:tabs>
        <w:suppressAutoHyphens w:val="0"/>
        <w:autoSpaceDE w:val="0"/>
        <w:autoSpaceDN w:val="0"/>
        <w:adjustRightInd w:val="0"/>
        <w:ind w:left="426" w:hanging="426"/>
        <w:jc w:val="both"/>
        <w:rPr>
          <w:rFonts w:ascii="Arial" w:hAnsi="Arial" w:cs="Arial"/>
          <w:sz w:val="22"/>
          <w:szCs w:val="22"/>
          <w:lang w:eastAsia="pl-PL"/>
        </w:rPr>
      </w:pPr>
      <w:r>
        <w:rPr>
          <w:rFonts w:ascii="Arial" w:hAnsi="Arial" w:cs="Arial"/>
          <w:sz w:val="22"/>
          <w:szCs w:val="22"/>
          <w:lang w:eastAsia="pl-PL"/>
        </w:rPr>
        <w:t xml:space="preserve">Wynagrodzenie, o którym mowa powyżej </w:t>
      </w:r>
      <w:r w:rsidR="001B008D">
        <w:rPr>
          <w:rFonts w:ascii="Arial" w:hAnsi="Arial" w:cs="Arial"/>
          <w:sz w:val="22"/>
          <w:szCs w:val="22"/>
          <w:lang w:eastAsia="pl-PL"/>
        </w:rPr>
        <w:t>obejmuje także wynagrodzenie z tytułu przeniesienia na Zamawiającego autorskich praw majątkowych oraz przeniesienia własności nośników, na których utrwalono utwory.</w:t>
      </w:r>
    </w:p>
    <w:p w:rsidR="005617BA" w:rsidRPr="002E56AC" w:rsidRDefault="005617BA" w:rsidP="00E2013B">
      <w:pPr>
        <w:jc w:val="center"/>
        <w:rPr>
          <w:rFonts w:ascii="Arial" w:hAnsi="Arial" w:cs="Arial"/>
          <w:b/>
          <w:sz w:val="22"/>
          <w:szCs w:val="22"/>
        </w:rPr>
      </w:pPr>
    </w:p>
    <w:p w:rsidR="006C7FA5" w:rsidRPr="002E56AC" w:rsidRDefault="00630650" w:rsidP="00E2013B">
      <w:pPr>
        <w:jc w:val="center"/>
        <w:rPr>
          <w:rFonts w:ascii="Arial" w:hAnsi="Arial" w:cs="Arial"/>
          <w:b/>
          <w:sz w:val="22"/>
          <w:szCs w:val="22"/>
        </w:rPr>
      </w:pPr>
      <w:r w:rsidRPr="002E56AC">
        <w:rPr>
          <w:rFonts w:ascii="Arial" w:hAnsi="Arial" w:cs="Arial"/>
          <w:b/>
          <w:sz w:val="22"/>
          <w:szCs w:val="22"/>
        </w:rPr>
        <w:t>§ 1</w:t>
      </w:r>
      <w:r w:rsidR="005617BA">
        <w:rPr>
          <w:rFonts w:ascii="Arial" w:hAnsi="Arial" w:cs="Arial"/>
          <w:b/>
          <w:sz w:val="22"/>
          <w:szCs w:val="22"/>
        </w:rPr>
        <w:t>5</w:t>
      </w:r>
    </w:p>
    <w:p w:rsidR="006C7FA5" w:rsidRPr="002E56AC" w:rsidRDefault="006C7FA5" w:rsidP="00E2013B">
      <w:pPr>
        <w:autoSpaceDE w:val="0"/>
        <w:jc w:val="center"/>
        <w:rPr>
          <w:rFonts w:ascii="Arial" w:hAnsi="Arial" w:cs="Arial"/>
          <w:bCs/>
          <w:sz w:val="22"/>
          <w:szCs w:val="22"/>
        </w:rPr>
      </w:pPr>
      <w:r w:rsidRPr="002E56AC">
        <w:rPr>
          <w:rFonts w:ascii="Arial" w:hAnsi="Arial" w:cs="Arial"/>
          <w:b/>
          <w:sz w:val="22"/>
          <w:szCs w:val="22"/>
        </w:rPr>
        <w:t>Zmiany umowy</w:t>
      </w:r>
    </w:p>
    <w:p w:rsidR="006C7FA5" w:rsidRPr="002E56AC" w:rsidRDefault="006C7FA5" w:rsidP="00990690">
      <w:pPr>
        <w:numPr>
          <w:ilvl w:val="0"/>
          <w:numId w:val="2"/>
        </w:numPr>
        <w:autoSpaceDE w:val="0"/>
        <w:jc w:val="both"/>
        <w:rPr>
          <w:rFonts w:ascii="Arial" w:hAnsi="Arial" w:cs="Arial"/>
          <w:bCs/>
          <w:sz w:val="22"/>
          <w:szCs w:val="22"/>
        </w:rPr>
      </w:pPr>
      <w:r w:rsidRPr="002E56AC">
        <w:rPr>
          <w:rFonts w:ascii="Arial" w:hAnsi="Arial" w:cs="Arial"/>
          <w:bCs/>
          <w:sz w:val="22"/>
          <w:szCs w:val="22"/>
        </w:rPr>
        <w:t>Zamawiający dopuszcza wprowadzenie do umowy zmian, które nie spowodują istotnych zmian w treści oferty Wykonawcy.</w:t>
      </w:r>
    </w:p>
    <w:p w:rsidR="006C7FA5" w:rsidRPr="002E56AC" w:rsidRDefault="006C7FA5" w:rsidP="00990690">
      <w:pPr>
        <w:numPr>
          <w:ilvl w:val="0"/>
          <w:numId w:val="2"/>
        </w:numPr>
        <w:autoSpaceDE w:val="0"/>
        <w:jc w:val="both"/>
        <w:rPr>
          <w:rFonts w:ascii="Arial" w:hAnsi="Arial" w:cs="Arial"/>
          <w:bCs/>
          <w:sz w:val="22"/>
          <w:szCs w:val="22"/>
        </w:rPr>
      </w:pPr>
      <w:r w:rsidRPr="002E56AC">
        <w:rPr>
          <w:rFonts w:ascii="Arial" w:hAnsi="Arial" w:cs="Arial"/>
          <w:bCs/>
          <w:sz w:val="22"/>
          <w:szCs w:val="22"/>
        </w:rPr>
        <w:t>Zamawiaj</w:t>
      </w:r>
      <w:r w:rsidRPr="002E56AC">
        <w:rPr>
          <w:rFonts w:ascii="Arial" w:hAnsi="Arial" w:cs="Arial"/>
          <w:sz w:val="22"/>
          <w:szCs w:val="22"/>
        </w:rPr>
        <w:t>ą</w:t>
      </w:r>
      <w:r w:rsidRPr="002E56AC">
        <w:rPr>
          <w:rFonts w:ascii="Arial" w:hAnsi="Arial" w:cs="Arial"/>
          <w:bCs/>
          <w:sz w:val="22"/>
          <w:szCs w:val="22"/>
        </w:rPr>
        <w:t>cy przewiduje mo</w:t>
      </w:r>
      <w:r w:rsidRPr="002E56AC">
        <w:rPr>
          <w:rFonts w:ascii="Arial" w:hAnsi="Arial" w:cs="Arial"/>
          <w:sz w:val="22"/>
          <w:szCs w:val="22"/>
        </w:rPr>
        <w:t>ż</w:t>
      </w:r>
      <w:r w:rsidRPr="002E56AC">
        <w:rPr>
          <w:rFonts w:ascii="Arial" w:hAnsi="Arial" w:cs="Arial"/>
          <w:bCs/>
          <w:sz w:val="22"/>
          <w:szCs w:val="22"/>
        </w:rPr>
        <w:t>liwo</w:t>
      </w:r>
      <w:r w:rsidRPr="002E56AC">
        <w:rPr>
          <w:rFonts w:ascii="Arial" w:hAnsi="Arial" w:cs="Arial"/>
          <w:sz w:val="22"/>
          <w:szCs w:val="22"/>
        </w:rPr>
        <w:t xml:space="preserve">ść </w:t>
      </w:r>
      <w:r w:rsidRPr="002E56AC">
        <w:rPr>
          <w:rFonts w:ascii="Arial" w:hAnsi="Arial" w:cs="Arial"/>
          <w:bCs/>
          <w:sz w:val="22"/>
          <w:szCs w:val="22"/>
        </w:rPr>
        <w:t>zmiany następujących istotnych warunków niniejszej umowy:</w:t>
      </w:r>
    </w:p>
    <w:p w:rsidR="006C7FA5" w:rsidRPr="002E56AC" w:rsidRDefault="006C7FA5" w:rsidP="00990690">
      <w:pPr>
        <w:numPr>
          <w:ilvl w:val="1"/>
          <w:numId w:val="2"/>
        </w:numPr>
        <w:tabs>
          <w:tab w:val="left" w:pos="374"/>
        </w:tabs>
        <w:autoSpaceDE w:val="0"/>
        <w:jc w:val="both"/>
        <w:rPr>
          <w:rFonts w:ascii="Arial" w:hAnsi="Arial" w:cs="Arial"/>
          <w:sz w:val="22"/>
          <w:szCs w:val="22"/>
        </w:rPr>
      </w:pPr>
      <w:r w:rsidRPr="002E56AC">
        <w:rPr>
          <w:rFonts w:ascii="Arial" w:hAnsi="Arial" w:cs="Arial"/>
          <w:bCs/>
          <w:sz w:val="22"/>
          <w:szCs w:val="22"/>
        </w:rPr>
        <w:t>termin wykonania umowy, gdy w trakcie realizacji zadania:</w:t>
      </w:r>
    </w:p>
    <w:p w:rsidR="00C00026" w:rsidRDefault="00C00026" w:rsidP="00990690">
      <w:pPr>
        <w:numPr>
          <w:ilvl w:val="2"/>
          <w:numId w:val="2"/>
        </w:numPr>
        <w:tabs>
          <w:tab w:val="left" w:pos="561"/>
        </w:tabs>
        <w:suppressAutoHyphens w:val="0"/>
        <w:autoSpaceDE w:val="0"/>
        <w:autoSpaceDN w:val="0"/>
        <w:adjustRightInd w:val="0"/>
        <w:jc w:val="both"/>
        <w:rPr>
          <w:rFonts w:ascii="Arial" w:hAnsi="Arial" w:cs="Arial"/>
          <w:sz w:val="22"/>
          <w:szCs w:val="22"/>
        </w:rPr>
      </w:pPr>
      <w:r w:rsidRPr="00C00026">
        <w:rPr>
          <w:rFonts w:ascii="Arial" w:hAnsi="Arial" w:cs="Arial"/>
          <w:sz w:val="22"/>
          <w:szCs w:val="22"/>
        </w:rPr>
        <w:t xml:space="preserve">uprawnione organy </w:t>
      </w:r>
      <w:r>
        <w:rPr>
          <w:rFonts w:ascii="Arial" w:hAnsi="Arial" w:cs="Arial"/>
          <w:sz w:val="22"/>
          <w:szCs w:val="22"/>
        </w:rPr>
        <w:t>nieterminowo uzgadniają dokumenty w zakresie</w:t>
      </w:r>
      <w:r w:rsidRPr="00C00026">
        <w:rPr>
          <w:rFonts w:ascii="Arial" w:hAnsi="Arial" w:cs="Arial"/>
          <w:sz w:val="22"/>
          <w:szCs w:val="22"/>
        </w:rPr>
        <w:t xml:space="preserve"> opinii, decyzji i zgód niezbędnych do uzyskania decyzji o udzieleniu pozwolenia na budowę lub</w:t>
      </w:r>
      <w:r>
        <w:rPr>
          <w:rFonts w:ascii="Arial" w:hAnsi="Arial" w:cs="Arial"/>
          <w:sz w:val="22"/>
          <w:szCs w:val="22"/>
        </w:rPr>
        <w:t xml:space="preserve"> użytkowanie,</w:t>
      </w:r>
    </w:p>
    <w:p w:rsidR="006C7FA5" w:rsidRPr="002E56AC" w:rsidRDefault="006C7FA5" w:rsidP="00990690">
      <w:pPr>
        <w:numPr>
          <w:ilvl w:val="2"/>
          <w:numId w:val="2"/>
        </w:numPr>
        <w:tabs>
          <w:tab w:val="left" w:pos="561"/>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lastRenderedPageBreak/>
        <w:t>wystąpią</w:t>
      </w:r>
      <w:r w:rsidR="00AE1779" w:rsidRPr="002E56AC">
        <w:rPr>
          <w:rFonts w:ascii="Arial" w:hAnsi="Arial" w:cs="Arial"/>
          <w:sz w:val="22"/>
          <w:szCs w:val="22"/>
        </w:rPr>
        <w:t xml:space="preserve"> nietypowe </w:t>
      </w:r>
      <w:r w:rsidRPr="002E56AC">
        <w:rPr>
          <w:rFonts w:ascii="Arial" w:hAnsi="Arial" w:cs="Arial"/>
          <w:sz w:val="22"/>
          <w:szCs w:val="22"/>
        </w:rPr>
        <w:t xml:space="preserve">warunki atmosferyczne uniemożliwiające Wykonawcy wykonanie robót powodujące przerwanie robót budowlanych na okres nie krótszy niż </w:t>
      </w:r>
      <w:r w:rsidR="009C2D9E" w:rsidRPr="002E56AC">
        <w:rPr>
          <w:rFonts w:ascii="Arial" w:hAnsi="Arial" w:cs="Arial"/>
          <w:sz w:val="22"/>
          <w:szCs w:val="22"/>
        </w:rPr>
        <w:t>7</w:t>
      </w:r>
      <w:r w:rsidRPr="002E56AC">
        <w:rPr>
          <w:rFonts w:ascii="Arial" w:hAnsi="Arial" w:cs="Arial"/>
          <w:sz w:val="22"/>
          <w:szCs w:val="22"/>
        </w:rPr>
        <w:t xml:space="preserve"> dni,</w:t>
      </w:r>
    </w:p>
    <w:p w:rsidR="00570A3F" w:rsidRPr="002E56AC" w:rsidRDefault="006C7FA5" w:rsidP="00990690">
      <w:pPr>
        <w:numPr>
          <w:ilvl w:val="2"/>
          <w:numId w:val="2"/>
        </w:numPr>
        <w:tabs>
          <w:tab w:val="left" w:pos="561"/>
        </w:tabs>
        <w:suppressAutoHyphens w:val="0"/>
        <w:autoSpaceDE w:val="0"/>
        <w:autoSpaceDN w:val="0"/>
        <w:adjustRightInd w:val="0"/>
        <w:jc w:val="both"/>
        <w:rPr>
          <w:rFonts w:ascii="Arial" w:hAnsi="Arial" w:cs="Arial"/>
          <w:sz w:val="22"/>
          <w:szCs w:val="22"/>
        </w:rPr>
      </w:pPr>
      <w:r w:rsidRPr="002E56AC">
        <w:rPr>
          <w:rFonts w:ascii="Arial" w:hAnsi="Arial" w:cs="Arial"/>
          <w:sz w:val="22"/>
          <w:szCs w:val="22"/>
        </w:rPr>
        <w:t xml:space="preserve">roboty zostaną wstrzymane przez </w:t>
      </w:r>
      <w:r w:rsidR="005D5137" w:rsidRPr="002E56AC">
        <w:rPr>
          <w:rFonts w:ascii="Arial" w:hAnsi="Arial" w:cs="Arial"/>
          <w:sz w:val="22"/>
          <w:szCs w:val="22"/>
        </w:rPr>
        <w:t>uprawniony organ</w:t>
      </w:r>
      <w:r w:rsidRPr="002E56AC">
        <w:rPr>
          <w:rFonts w:ascii="Arial" w:hAnsi="Arial" w:cs="Arial"/>
          <w:sz w:val="22"/>
          <w:szCs w:val="22"/>
        </w:rPr>
        <w:t xml:space="preserve"> z przyczyn niezależnych od Wykonawcy</w:t>
      </w:r>
      <w:r w:rsidR="00570A3F" w:rsidRPr="002E56AC">
        <w:rPr>
          <w:rFonts w:ascii="Arial" w:hAnsi="Arial" w:cs="Arial"/>
          <w:sz w:val="22"/>
          <w:szCs w:val="22"/>
        </w:rPr>
        <w:t>,</w:t>
      </w:r>
    </w:p>
    <w:p w:rsidR="006C7FA5" w:rsidRPr="002E56AC" w:rsidRDefault="00570A3F" w:rsidP="00990690">
      <w:pPr>
        <w:numPr>
          <w:ilvl w:val="2"/>
          <w:numId w:val="2"/>
        </w:numPr>
        <w:tabs>
          <w:tab w:val="left" w:pos="561"/>
        </w:tabs>
        <w:suppressAutoHyphens w:val="0"/>
        <w:autoSpaceDE w:val="0"/>
        <w:autoSpaceDN w:val="0"/>
        <w:adjustRightInd w:val="0"/>
        <w:jc w:val="both"/>
        <w:rPr>
          <w:rFonts w:ascii="Arial" w:hAnsi="Arial" w:cs="Arial"/>
          <w:sz w:val="22"/>
          <w:szCs w:val="22"/>
        </w:rPr>
      </w:pPr>
      <w:r w:rsidRPr="002E56AC">
        <w:rPr>
          <w:rFonts w:ascii="Arial" w:hAnsi="Arial" w:cs="Arial"/>
          <w:bCs/>
          <w:sz w:val="22"/>
          <w:szCs w:val="22"/>
        </w:rPr>
        <w:t>wystąpi siła wyższa uniemożliwiająca wykonanie przedmiotu umowy w terminie</w:t>
      </w:r>
      <w:r w:rsidR="006C7FA5" w:rsidRPr="002E56AC">
        <w:rPr>
          <w:rFonts w:ascii="Arial" w:hAnsi="Arial" w:cs="Arial"/>
          <w:sz w:val="22"/>
          <w:szCs w:val="22"/>
        </w:rPr>
        <w:t>.</w:t>
      </w:r>
    </w:p>
    <w:p w:rsidR="006C7FA5" w:rsidRPr="002E56AC" w:rsidRDefault="006C7FA5" w:rsidP="00E2013B">
      <w:pPr>
        <w:tabs>
          <w:tab w:val="left" w:pos="561"/>
        </w:tabs>
        <w:autoSpaceDE w:val="0"/>
        <w:ind w:left="720"/>
        <w:jc w:val="both"/>
        <w:rPr>
          <w:rFonts w:ascii="Arial" w:hAnsi="Arial" w:cs="Arial"/>
          <w:sz w:val="22"/>
          <w:szCs w:val="22"/>
        </w:rPr>
      </w:pPr>
      <w:r w:rsidRPr="002E56AC">
        <w:rPr>
          <w:rFonts w:ascii="Arial" w:hAnsi="Arial" w:cs="Arial"/>
          <w:sz w:val="22"/>
          <w:szCs w:val="22"/>
        </w:rPr>
        <w:t>Wprowadzenie tych zmian może nastąpić pod warunkiem powiadomienia drugiej strony na piśmie w terminie do 3 dni od stwierdzenia, że zaistniała jedna z ww. okoliczności.</w:t>
      </w:r>
    </w:p>
    <w:p w:rsidR="006C7FA5" w:rsidRPr="002E56AC" w:rsidRDefault="006C7FA5" w:rsidP="00990690">
      <w:pPr>
        <w:numPr>
          <w:ilvl w:val="1"/>
          <w:numId w:val="2"/>
        </w:numPr>
        <w:tabs>
          <w:tab w:val="left" w:pos="374"/>
        </w:tabs>
        <w:autoSpaceDE w:val="0"/>
        <w:jc w:val="both"/>
        <w:rPr>
          <w:rFonts w:ascii="Arial" w:hAnsi="Arial" w:cs="Arial"/>
          <w:sz w:val="22"/>
          <w:szCs w:val="22"/>
        </w:rPr>
      </w:pPr>
      <w:r w:rsidRPr="002E56AC">
        <w:rPr>
          <w:rFonts w:ascii="Arial" w:hAnsi="Arial" w:cs="Arial"/>
          <w:sz w:val="22"/>
          <w:szCs w:val="22"/>
        </w:rPr>
        <w:t xml:space="preserve">skrócenie terminu płatności za wykonane roboty, gdy zajdzie konieczność </w:t>
      </w:r>
      <w:r w:rsidR="00EF58A1" w:rsidRPr="002E56AC">
        <w:rPr>
          <w:rFonts w:ascii="Arial" w:hAnsi="Arial" w:cs="Arial"/>
          <w:sz w:val="22"/>
          <w:szCs w:val="22"/>
        </w:rPr>
        <w:t xml:space="preserve">wcześniejszego </w:t>
      </w:r>
      <w:r w:rsidRPr="002E56AC">
        <w:rPr>
          <w:rFonts w:ascii="Arial" w:hAnsi="Arial" w:cs="Arial"/>
          <w:sz w:val="22"/>
          <w:szCs w:val="22"/>
        </w:rPr>
        <w:t>wydatkowania pieniędzy związanych z ww. inwestycją;</w:t>
      </w:r>
    </w:p>
    <w:p w:rsidR="006C7FA5" w:rsidRPr="002E56AC" w:rsidRDefault="006C7FA5" w:rsidP="00E2013B">
      <w:pPr>
        <w:tabs>
          <w:tab w:val="left" w:pos="709"/>
        </w:tabs>
        <w:autoSpaceDE w:val="0"/>
        <w:ind w:left="709"/>
        <w:jc w:val="both"/>
        <w:rPr>
          <w:rFonts w:ascii="Arial" w:hAnsi="Arial" w:cs="Arial"/>
          <w:bCs/>
          <w:sz w:val="22"/>
          <w:szCs w:val="22"/>
        </w:rPr>
      </w:pPr>
      <w:r w:rsidRPr="002E56AC">
        <w:rPr>
          <w:rFonts w:ascii="Arial" w:hAnsi="Arial" w:cs="Arial"/>
          <w:sz w:val="22"/>
          <w:szCs w:val="22"/>
        </w:rPr>
        <w:t>Wprowadzenie tych zmian może nastąpić pod warunkiem potwierdzenia przez Skarbnika Gminy posiadania środków do zapłaty w krótszym terminie płatności.</w:t>
      </w:r>
    </w:p>
    <w:p w:rsidR="0020087B" w:rsidRPr="002E56AC" w:rsidRDefault="0020087B" w:rsidP="00990690">
      <w:pPr>
        <w:numPr>
          <w:ilvl w:val="1"/>
          <w:numId w:val="2"/>
        </w:numPr>
        <w:tabs>
          <w:tab w:val="left" w:pos="374"/>
        </w:tabs>
        <w:autoSpaceDE w:val="0"/>
        <w:jc w:val="both"/>
        <w:rPr>
          <w:rFonts w:ascii="Arial" w:hAnsi="Arial" w:cs="Arial"/>
          <w:bCs/>
          <w:sz w:val="22"/>
          <w:szCs w:val="22"/>
        </w:rPr>
      </w:pPr>
      <w:r w:rsidRPr="002E56AC">
        <w:rPr>
          <w:rFonts w:ascii="Arial" w:hAnsi="Arial" w:cs="Arial"/>
          <w:bCs/>
          <w:sz w:val="22"/>
          <w:szCs w:val="22"/>
        </w:rPr>
        <w:t xml:space="preserve">zmiana wynagrodzenia, gdy w trakcie realizacji </w:t>
      </w:r>
      <w:r w:rsidR="002F0DD7">
        <w:rPr>
          <w:rFonts w:ascii="Arial" w:hAnsi="Arial" w:cs="Arial"/>
          <w:bCs/>
          <w:sz w:val="22"/>
          <w:szCs w:val="22"/>
        </w:rPr>
        <w:t>inwestycji</w:t>
      </w:r>
      <w:r w:rsidRPr="002E56AC">
        <w:rPr>
          <w:rFonts w:ascii="Arial" w:hAnsi="Arial" w:cs="Arial"/>
          <w:bCs/>
          <w:sz w:val="22"/>
          <w:szCs w:val="22"/>
        </w:rPr>
        <w:t>:</w:t>
      </w:r>
    </w:p>
    <w:p w:rsidR="00FC7125" w:rsidRPr="00FC7125" w:rsidRDefault="00FC7125" w:rsidP="00FC7125">
      <w:pPr>
        <w:pStyle w:val="Akapitzlist"/>
        <w:numPr>
          <w:ilvl w:val="2"/>
          <w:numId w:val="2"/>
        </w:numPr>
        <w:jc w:val="both"/>
        <w:rPr>
          <w:rFonts w:ascii="Arial" w:hAnsi="Arial" w:cs="Arial"/>
          <w:bCs/>
          <w:sz w:val="22"/>
          <w:szCs w:val="22"/>
        </w:rPr>
      </w:pPr>
      <w:r w:rsidRPr="00FC7125">
        <w:rPr>
          <w:rFonts w:ascii="Arial" w:hAnsi="Arial" w:cs="Arial"/>
          <w:bCs/>
          <w:sz w:val="22"/>
          <w:szCs w:val="22"/>
        </w:rPr>
        <w:t>nastąpi zmiana obowiązujących przepisów prawa w zakresie mającym wpływ na realizację przedmiotu zamówienia, w tym zmiana ustawowej stawki podatku od towarów i usług (VAT), wysokości minimalnego wynagrodzenia za pracę ustalonego na podstawie art. 2 ust. 3-5 ustawy z dnia 10 października 2002 r. o minimalnym wynagrodzeniu za pracę oraz zasad podlegania ubezpieczeniom społecznym lub ubezpieczeniu zdrowotnemu lub wysokości stawki składki na ubezpieczenia społeczne lub zdrowotne. Jeżeli zajdzie jedna z okoliczności wskazanych powyżej Zamawiający dokona waloryzacji wynagrodzenia na wniosek Wykonawcy. Wykonawca wraz z wnioskiem przedstawi kalkulację kosztów i udokumentuje (</w:t>
      </w:r>
      <w:r w:rsidR="00246496">
        <w:rPr>
          <w:rFonts w:ascii="Arial" w:hAnsi="Arial" w:cs="Arial"/>
          <w:bCs/>
          <w:sz w:val="22"/>
          <w:szCs w:val="22"/>
        </w:rPr>
        <w:t xml:space="preserve">kosztorysami, </w:t>
      </w:r>
      <w:r w:rsidRPr="00FC7125">
        <w:rPr>
          <w:rFonts w:ascii="Arial" w:hAnsi="Arial" w:cs="Arial"/>
          <w:bCs/>
          <w:sz w:val="22"/>
          <w:szCs w:val="22"/>
        </w:rPr>
        <w:t>umowami, angażami itp.) potwierdzenie zwiększenia kosztów w związku z zaistnieniem jednej z ww. okoliczności. Waloryzacja będzie obowiązywać od dnia złożenia wniosku.</w:t>
      </w:r>
    </w:p>
    <w:p w:rsidR="00C804EB" w:rsidRPr="00982097" w:rsidRDefault="00BF3AEA" w:rsidP="00982097">
      <w:pPr>
        <w:numPr>
          <w:ilvl w:val="2"/>
          <w:numId w:val="2"/>
        </w:numPr>
        <w:tabs>
          <w:tab w:val="left" w:pos="374"/>
        </w:tabs>
        <w:suppressAutoHyphens w:val="0"/>
        <w:autoSpaceDE w:val="0"/>
        <w:autoSpaceDN w:val="0"/>
        <w:adjustRightInd w:val="0"/>
        <w:jc w:val="both"/>
        <w:rPr>
          <w:rFonts w:ascii="Arial" w:hAnsi="Arial" w:cs="Arial"/>
          <w:bCs/>
          <w:sz w:val="22"/>
          <w:szCs w:val="22"/>
        </w:rPr>
      </w:pPr>
      <w:r w:rsidRPr="002E56AC">
        <w:rPr>
          <w:rFonts w:ascii="Arial" w:hAnsi="Arial" w:cs="Arial"/>
          <w:sz w:val="22"/>
          <w:szCs w:val="22"/>
        </w:rPr>
        <w:t>nastąpi zmniejszenie zakresu robót lub pominięc</w:t>
      </w:r>
      <w:r w:rsidR="00982097">
        <w:rPr>
          <w:rFonts w:ascii="Arial" w:hAnsi="Arial" w:cs="Arial"/>
          <w:sz w:val="22"/>
          <w:szCs w:val="22"/>
        </w:rPr>
        <w:t>ie robót za zgodą Zamawiającego</w:t>
      </w:r>
      <w:r w:rsidR="00383D7A" w:rsidRPr="00982097">
        <w:rPr>
          <w:rFonts w:ascii="Arial" w:hAnsi="Arial" w:cs="Arial"/>
          <w:bCs/>
          <w:sz w:val="22"/>
          <w:szCs w:val="22"/>
        </w:rPr>
        <w:t>.</w:t>
      </w:r>
    </w:p>
    <w:p w:rsidR="0020087B" w:rsidRPr="002E56AC" w:rsidRDefault="0020087B" w:rsidP="00E2013B">
      <w:pPr>
        <w:tabs>
          <w:tab w:val="left" w:pos="561"/>
        </w:tabs>
        <w:autoSpaceDE w:val="0"/>
        <w:ind w:left="720"/>
        <w:jc w:val="both"/>
        <w:rPr>
          <w:rFonts w:ascii="Arial" w:hAnsi="Arial" w:cs="Arial"/>
          <w:sz w:val="22"/>
          <w:szCs w:val="22"/>
        </w:rPr>
      </w:pPr>
      <w:r w:rsidRPr="002E56AC">
        <w:rPr>
          <w:rFonts w:ascii="Arial" w:hAnsi="Arial" w:cs="Arial"/>
          <w:sz w:val="22"/>
          <w:szCs w:val="22"/>
        </w:rPr>
        <w:t xml:space="preserve">Wprowadzenie tych zmian może nastąpić pod warunkiem powiadomienia drugiej strony na piśmie w terminie do 3 dni od stwierdzenia, że zaistniała jedna z ww. okoliczności. Powiadomienie powinno zawierać uzasadnienie oraz opis zdarzenia lub okoliczności powodujących zmianę a także propozycję rozliczenia. </w:t>
      </w:r>
      <w:r w:rsidR="00383D7A" w:rsidRPr="002E56AC">
        <w:rPr>
          <w:rFonts w:ascii="Arial" w:hAnsi="Arial" w:cs="Arial"/>
          <w:sz w:val="22"/>
          <w:szCs w:val="22"/>
        </w:rPr>
        <w:t xml:space="preserve">Rozliczenie ww. zmian nastąpi </w:t>
      </w:r>
      <w:r w:rsidR="0089617C" w:rsidRPr="002E56AC">
        <w:rPr>
          <w:rFonts w:ascii="Arial" w:hAnsi="Arial" w:cs="Arial"/>
          <w:sz w:val="22"/>
          <w:szCs w:val="22"/>
        </w:rPr>
        <w:t xml:space="preserve">na </w:t>
      </w:r>
      <w:r w:rsidR="0005594B">
        <w:rPr>
          <w:rFonts w:ascii="Arial" w:hAnsi="Arial" w:cs="Arial"/>
          <w:sz w:val="22"/>
          <w:szCs w:val="22"/>
        </w:rPr>
        <w:t>podstawie protokołu konieczności/zaniechania i kosztorysu zamiennego</w:t>
      </w:r>
      <w:r w:rsidR="00383D7A" w:rsidRPr="002E56AC">
        <w:rPr>
          <w:rFonts w:ascii="Arial" w:hAnsi="Arial" w:cs="Arial"/>
          <w:sz w:val="22"/>
          <w:szCs w:val="22"/>
        </w:rPr>
        <w:t xml:space="preserve">. </w:t>
      </w:r>
      <w:r w:rsidRPr="002E56AC">
        <w:rPr>
          <w:rFonts w:ascii="Arial" w:hAnsi="Arial" w:cs="Arial"/>
          <w:sz w:val="22"/>
          <w:szCs w:val="22"/>
        </w:rPr>
        <w:t xml:space="preserve">Wykonawca jest zobowiązany do bieżącej dokumentacji koniecznej do uzasadnienia żądania zmiany. </w:t>
      </w:r>
      <w:r w:rsidR="002F0DD7">
        <w:rPr>
          <w:rFonts w:ascii="Arial" w:hAnsi="Arial" w:cs="Arial"/>
          <w:sz w:val="22"/>
          <w:szCs w:val="22"/>
        </w:rPr>
        <w:t>Obowiązkowe jest wcześniejsze</w:t>
      </w:r>
      <w:r w:rsidR="00383D7A" w:rsidRPr="002E56AC">
        <w:rPr>
          <w:rFonts w:ascii="Arial" w:hAnsi="Arial" w:cs="Arial"/>
          <w:sz w:val="22"/>
          <w:szCs w:val="22"/>
        </w:rPr>
        <w:t xml:space="preserve"> podpisanie aneksu. </w:t>
      </w:r>
    </w:p>
    <w:p w:rsidR="006C7FA5" w:rsidRPr="002E56AC" w:rsidRDefault="006C7FA5" w:rsidP="00990690">
      <w:pPr>
        <w:numPr>
          <w:ilvl w:val="1"/>
          <w:numId w:val="2"/>
        </w:numPr>
        <w:tabs>
          <w:tab w:val="left" w:pos="374"/>
        </w:tabs>
        <w:autoSpaceDE w:val="0"/>
        <w:jc w:val="both"/>
        <w:rPr>
          <w:rFonts w:ascii="Arial" w:hAnsi="Arial" w:cs="Arial"/>
          <w:bCs/>
          <w:sz w:val="22"/>
          <w:szCs w:val="22"/>
        </w:rPr>
      </w:pPr>
      <w:r w:rsidRPr="002E56AC">
        <w:rPr>
          <w:rFonts w:ascii="Arial" w:hAnsi="Arial" w:cs="Arial"/>
          <w:bCs/>
          <w:sz w:val="22"/>
          <w:szCs w:val="22"/>
        </w:rPr>
        <w:t xml:space="preserve">inne warunki umowy, gdy w trakcie realizacji </w:t>
      </w:r>
      <w:r w:rsidR="0047634E">
        <w:rPr>
          <w:rFonts w:ascii="Arial" w:hAnsi="Arial" w:cs="Arial"/>
          <w:bCs/>
          <w:sz w:val="22"/>
          <w:szCs w:val="22"/>
        </w:rPr>
        <w:t>inwestycji</w:t>
      </w:r>
      <w:r w:rsidRPr="002E56AC">
        <w:rPr>
          <w:rFonts w:ascii="Arial" w:hAnsi="Arial" w:cs="Arial"/>
          <w:bCs/>
          <w:sz w:val="22"/>
          <w:szCs w:val="22"/>
        </w:rPr>
        <w:t>:</w:t>
      </w:r>
    </w:p>
    <w:p w:rsidR="00AF7BCF" w:rsidRPr="002E56AC" w:rsidRDefault="006C7FA5" w:rsidP="00361B96">
      <w:pPr>
        <w:numPr>
          <w:ilvl w:val="2"/>
          <w:numId w:val="14"/>
        </w:numPr>
        <w:tabs>
          <w:tab w:val="left" w:pos="374"/>
        </w:tabs>
        <w:suppressAutoHyphens w:val="0"/>
        <w:autoSpaceDE w:val="0"/>
        <w:autoSpaceDN w:val="0"/>
        <w:adjustRightInd w:val="0"/>
        <w:jc w:val="both"/>
        <w:rPr>
          <w:rFonts w:ascii="Arial" w:hAnsi="Arial" w:cs="Arial"/>
          <w:bCs/>
          <w:sz w:val="22"/>
          <w:szCs w:val="22"/>
        </w:rPr>
      </w:pPr>
      <w:r w:rsidRPr="002E56AC">
        <w:rPr>
          <w:rFonts w:ascii="Arial" w:hAnsi="Arial" w:cs="Arial"/>
          <w:bCs/>
          <w:sz w:val="22"/>
          <w:szCs w:val="22"/>
        </w:rPr>
        <w:t>wystąpi konieczność zmiany w nazwie inwestycji (przedmiocie umowy),</w:t>
      </w:r>
    </w:p>
    <w:p w:rsidR="002D1ABE" w:rsidRPr="002E56AC" w:rsidRDefault="002D1ABE" w:rsidP="00361B96">
      <w:pPr>
        <w:numPr>
          <w:ilvl w:val="2"/>
          <w:numId w:val="14"/>
        </w:numPr>
        <w:tabs>
          <w:tab w:val="left" w:pos="374"/>
        </w:tabs>
        <w:suppressAutoHyphens w:val="0"/>
        <w:autoSpaceDE w:val="0"/>
        <w:autoSpaceDN w:val="0"/>
        <w:adjustRightInd w:val="0"/>
        <w:jc w:val="both"/>
        <w:rPr>
          <w:rFonts w:ascii="Arial" w:hAnsi="Arial" w:cs="Arial"/>
          <w:bCs/>
          <w:sz w:val="22"/>
          <w:szCs w:val="22"/>
        </w:rPr>
      </w:pPr>
      <w:r w:rsidRPr="002E56AC">
        <w:rPr>
          <w:rFonts w:ascii="Arial" w:hAnsi="Arial" w:cs="Arial"/>
          <w:bCs/>
          <w:sz w:val="22"/>
          <w:szCs w:val="22"/>
        </w:rPr>
        <w:t>wykonawca wprowadzi na budowę podwykonawców w zakresie nie zgłoszonym w złożonej ofercie,</w:t>
      </w:r>
    </w:p>
    <w:p w:rsidR="00AF7BCF" w:rsidRPr="002E56AC" w:rsidRDefault="00AF7BCF" w:rsidP="00361B96">
      <w:pPr>
        <w:numPr>
          <w:ilvl w:val="2"/>
          <w:numId w:val="14"/>
        </w:numPr>
        <w:tabs>
          <w:tab w:val="left" w:pos="374"/>
        </w:tabs>
        <w:suppressAutoHyphens w:val="0"/>
        <w:autoSpaceDE w:val="0"/>
        <w:autoSpaceDN w:val="0"/>
        <w:adjustRightInd w:val="0"/>
        <w:jc w:val="both"/>
        <w:rPr>
          <w:rFonts w:ascii="Arial" w:hAnsi="Arial" w:cs="Arial"/>
          <w:bCs/>
          <w:sz w:val="22"/>
          <w:szCs w:val="22"/>
        </w:rPr>
      </w:pPr>
      <w:r w:rsidRPr="002E56AC">
        <w:rPr>
          <w:rFonts w:ascii="Arial" w:hAnsi="Arial" w:cs="Arial"/>
          <w:bCs/>
          <w:sz w:val="22"/>
          <w:szCs w:val="22"/>
        </w:rPr>
        <w:t>nastąpi zmiana lub rezygnacja z podwykonawców, na których zasoby wykonawca powoływał się w złożonej ofercie; Zamawiający zaakceptuje proponowane rozwiązanie jedynie w przypadku, gdy Wykonawca wykaże, że w chwili złożenia wniosku o zmianę umowy w tym zakresie, Wykonawca samodzielnie lub przy pomocy innego podwykonawcy, spełniał warunki udziału w postępowaniu,</w:t>
      </w:r>
    </w:p>
    <w:p w:rsidR="006C7FA5" w:rsidRPr="002E56AC" w:rsidRDefault="006C7FA5" w:rsidP="00361B96">
      <w:pPr>
        <w:numPr>
          <w:ilvl w:val="2"/>
          <w:numId w:val="14"/>
        </w:numPr>
        <w:tabs>
          <w:tab w:val="left" w:pos="374"/>
        </w:tabs>
        <w:suppressAutoHyphens w:val="0"/>
        <w:autoSpaceDE w:val="0"/>
        <w:autoSpaceDN w:val="0"/>
        <w:adjustRightInd w:val="0"/>
        <w:jc w:val="both"/>
        <w:rPr>
          <w:rFonts w:ascii="Arial" w:hAnsi="Arial" w:cs="Arial"/>
          <w:bCs/>
          <w:sz w:val="22"/>
          <w:szCs w:val="22"/>
        </w:rPr>
      </w:pPr>
      <w:r w:rsidRPr="002E56AC">
        <w:rPr>
          <w:rFonts w:ascii="Arial" w:hAnsi="Arial" w:cs="Arial"/>
          <w:sz w:val="22"/>
          <w:szCs w:val="22"/>
        </w:rPr>
        <w:t>wystąpi konieczność wprowadzenia innych zmian, które są konieczne do wprowadzenia, a nie dało się ich przewidzieć w chwili zawarcia umowy oraz są korzystne dla Zamawiającego</w:t>
      </w:r>
    </w:p>
    <w:p w:rsidR="006C7FA5" w:rsidRPr="002E56AC" w:rsidRDefault="006C7FA5" w:rsidP="00E2013B">
      <w:pPr>
        <w:tabs>
          <w:tab w:val="left" w:pos="561"/>
        </w:tabs>
        <w:autoSpaceDE w:val="0"/>
        <w:ind w:left="720"/>
        <w:jc w:val="both"/>
        <w:rPr>
          <w:rFonts w:ascii="Arial" w:hAnsi="Arial" w:cs="Arial"/>
          <w:sz w:val="22"/>
          <w:szCs w:val="22"/>
        </w:rPr>
      </w:pPr>
      <w:r w:rsidRPr="002E56AC">
        <w:rPr>
          <w:rFonts w:ascii="Arial" w:hAnsi="Arial" w:cs="Arial"/>
          <w:sz w:val="22"/>
          <w:szCs w:val="22"/>
        </w:rPr>
        <w:t>Wprowadzenie tych zmian może nastąpić pod warunkiem powiadomienia drugiej strony na piśmie w terminie do 3 dni od stwierdzenia, że zaistniała jedna z ww. okoliczności oraz potwierdzenia tej sytuacji przez obie strony.</w:t>
      </w:r>
    </w:p>
    <w:p w:rsidR="006C7FA5" w:rsidRPr="002E56AC" w:rsidRDefault="006C7FA5" w:rsidP="00990690">
      <w:pPr>
        <w:numPr>
          <w:ilvl w:val="0"/>
          <w:numId w:val="2"/>
        </w:numPr>
        <w:autoSpaceDE w:val="0"/>
        <w:jc w:val="both"/>
        <w:rPr>
          <w:rFonts w:ascii="Arial" w:hAnsi="Arial" w:cs="Arial"/>
          <w:sz w:val="22"/>
          <w:szCs w:val="22"/>
        </w:rPr>
      </w:pPr>
      <w:r w:rsidRPr="002E56AC">
        <w:rPr>
          <w:rFonts w:ascii="Arial" w:hAnsi="Arial" w:cs="Arial"/>
          <w:sz w:val="22"/>
          <w:szCs w:val="22"/>
        </w:rPr>
        <w:t xml:space="preserve">Wszelkie zmiany i uzupełnienia treści umowy winny zostać dokonane wyłącznie w formie aneksu podpisanego przez obie strony, pod rygorem nieważności według przepisów określonych w ustawie </w:t>
      </w:r>
      <w:proofErr w:type="spellStart"/>
      <w:r w:rsidRPr="002E56AC">
        <w:rPr>
          <w:rFonts w:ascii="Arial" w:hAnsi="Arial" w:cs="Arial"/>
          <w:sz w:val="22"/>
          <w:szCs w:val="22"/>
        </w:rPr>
        <w:t>Pzp</w:t>
      </w:r>
      <w:proofErr w:type="spellEnd"/>
      <w:r w:rsidRPr="002E56AC">
        <w:rPr>
          <w:rFonts w:ascii="Arial" w:hAnsi="Arial" w:cs="Arial"/>
          <w:sz w:val="22"/>
          <w:szCs w:val="22"/>
        </w:rPr>
        <w:t>.</w:t>
      </w:r>
    </w:p>
    <w:p w:rsidR="0005594B" w:rsidRDefault="0005594B" w:rsidP="00E2013B">
      <w:pPr>
        <w:jc w:val="center"/>
        <w:rPr>
          <w:rFonts w:ascii="Arial" w:hAnsi="Arial" w:cs="Arial"/>
          <w:b/>
          <w:sz w:val="22"/>
          <w:szCs w:val="22"/>
        </w:rPr>
      </w:pPr>
    </w:p>
    <w:p w:rsidR="003B3174" w:rsidRDefault="003B3174" w:rsidP="00E2013B">
      <w:pPr>
        <w:jc w:val="center"/>
        <w:rPr>
          <w:rFonts w:ascii="Arial" w:hAnsi="Arial" w:cs="Arial"/>
          <w:b/>
          <w:sz w:val="22"/>
          <w:szCs w:val="22"/>
        </w:rPr>
      </w:pPr>
    </w:p>
    <w:p w:rsidR="006C7FA5" w:rsidRPr="002E56AC" w:rsidRDefault="00630650" w:rsidP="00E2013B">
      <w:pPr>
        <w:jc w:val="center"/>
        <w:rPr>
          <w:rFonts w:ascii="Arial" w:hAnsi="Arial" w:cs="Arial"/>
          <w:b/>
          <w:sz w:val="22"/>
          <w:szCs w:val="22"/>
        </w:rPr>
      </w:pPr>
      <w:r w:rsidRPr="002E56AC">
        <w:rPr>
          <w:rFonts w:ascii="Arial" w:hAnsi="Arial" w:cs="Arial"/>
          <w:b/>
          <w:sz w:val="22"/>
          <w:szCs w:val="22"/>
        </w:rPr>
        <w:lastRenderedPageBreak/>
        <w:t>§ 1</w:t>
      </w:r>
      <w:r w:rsidR="005617BA">
        <w:rPr>
          <w:rFonts w:ascii="Arial" w:hAnsi="Arial" w:cs="Arial"/>
          <w:b/>
          <w:sz w:val="22"/>
          <w:szCs w:val="22"/>
        </w:rPr>
        <w:t>6</w:t>
      </w:r>
    </w:p>
    <w:p w:rsidR="006C7FA5" w:rsidRPr="002E56AC" w:rsidRDefault="006C7FA5" w:rsidP="00E2013B">
      <w:pPr>
        <w:autoSpaceDE w:val="0"/>
        <w:autoSpaceDN w:val="0"/>
        <w:adjustRightInd w:val="0"/>
        <w:jc w:val="center"/>
        <w:rPr>
          <w:rFonts w:ascii="Arial" w:hAnsi="Arial" w:cs="Arial"/>
          <w:b/>
          <w:sz w:val="22"/>
          <w:szCs w:val="22"/>
        </w:rPr>
      </w:pPr>
      <w:r w:rsidRPr="002E56AC">
        <w:rPr>
          <w:rFonts w:ascii="Arial" w:hAnsi="Arial" w:cs="Arial"/>
          <w:b/>
          <w:bCs/>
          <w:sz w:val="22"/>
          <w:szCs w:val="22"/>
        </w:rPr>
        <w:t>O</w:t>
      </w:r>
      <w:r w:rsidRPr="002E56AC">
        <w:rPr>
          <w:rFonts w:ascii="Arial" w:hAnsi="Arial" w:cs="Arial"/>
          <w:b/>
          <w:sz w:val="22"/>
          <w:szCs w:val="22"/>
        </w:rPr>
        <w:t>dstąpienie</w:t>
      </w:r>
    </w:p>
    <w:p w:rsidR="006C7FA5" w:rsidRPr="002E56AC" w:rsidRDefault="006C7FA5" w:rsidP="00361B96">
      <w:pPr>
        <w:numPr>
          <w:ilvl w:val="0"/>
          <w:numId w:val="15"/>
        </w:numPr>
        <w:suppressAutoHyphens w:val="0"/>
        <w:jc w:val="both"/>
        <w:rPr>
          <w:rFonts w:ascii="Arial" w:hAnsi="Arial" w:cs="Arial"/>
          <w:sz w:val="22"/>
          <w:szCs w:val="22"/>
        </w:rPr>
      </w:pPr>
      <w:r w:rsidRPr="002E56AC">
        <w:rPr>
          <w:rFonts w:ascii="Arial" w:hAnsi="Arial" w:cs="Arial"/>
          <w:sz w:val="22"/>
          <w:szCs w:val="22"/>
        </w:rPr>
        <w:t xml:space="preserve">Zamawiającemu przysługuje prawo odstąpienia od umowy </w:t>
      </w:r>
      <w:r w:rsidR="00F34EB2" w:rsidRPr="002E56AC">
        <w:rPr>
          <w:rFonts w:ascii="Arial" w:hAnsi="Arial" w:cs="Arial"/>
          <w:sz w:val="22"/>
          <w:szCs w:val="22"/>
        </w:rPr>
        <w:t>w całości albo części</w:t>
      </w:r>
      <w:r w:rsidRPr="002E56AC">
        <w:rPr>
          <w:rFonts w:ascii="Arial" w:hAnsi="Arial" w:cs="Arial"/>
          <w:sz w:val="22"/>
          <w:szCs w:val="22"/>
        </w:rPr>
        <w:t>:</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w razie zaistnienia istotnej zmiany okoliczności powodującej, że wykonanie umowy nie leży w interesie publicznym, czego nie można było przewidzieć w chwili zawarcia umowy</w:t>
      </w:r>
      <w:r w:rsidR="00C00026">
        <w:rPr>
          <w:rFonts w:ascii="Arial" w:hAnsi="Arial" w:cs="Arial"/>
          <w:sz w:val="22"/>
          <w:szCs w:val="22"/>
        </w:rPr>
        <w:t>. O</w:t>
      </w:r>
      <w:r w:rsidR="00C00026" w:rsidRPr="00C00026">
        <w:rPr>
          <w:rFonts w:ascii="Arial" w:hAnsi="Arial" w:cs="Arial"/>
          <w:sz w:val="22"/>
          <w:szCs w:val="22"/>
        </w:rPr>
        <w:t xml:space="preserve">dstąpienie od umowy w tym przypadku może nastąpić na podstawie art. 145 ust. 1 </w:t>
      </w:r>
      <w:r w:rsidR="00C00026">
        <w:rPr>
          <w:rFonts w:ascii="Arial" w:hAnsi="Arial" w:cs="Arial"/>
          <w:sz w:val="22"/>
          <w:szCs w:val="22"/>
        </w:rPr>
        <w:t xml:space="preserve">ustawy </w:t>
      </w:r>
      <w:proofErr w:type="spellStart"/>
      <w:r w:rsidR="00C00026">
        <w:rPr>
          <w:rFonts w:ascii="Arial" w:hAnsi="Arial" w:cs="Arial"/>
          <w:sz w:val="22"/>
          <w:szCs w:val="22"/>
        </w:rPr>
        <w:t>Pzp</w:t>
      </w:r>
      <w:proofErr w:type="spellEnd"/>
      <w:r w:rsidR="00C00026" w:rsidRPr="00C00026">
        <w:rPr>
          <w:rFonts w:ascii="Arial" w:hAnsi="Arial" w:cs="Arial"/>
          <w:sz w:val="22"/>
          <w:szCs w:val="22"/>
        </w:rPr>
        <w:t xml:space="preserve"> w terminie 30 dni od powzięcia wiadomości o tychże okolicznościach. W takim wypadku Wykonawca może żądać jedynie wynagrodzenia należnego mu z tytułu wykonania części umowy</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jeżeli Wykonawca realizuje roboty przewidziane niniejszą umową w spo</w:t>
      </w:r>
      <w:r w:rsidR="00F66CA6">
        <w:rPr>
          <w:rFonts w:ascii="Arial" w:hAnsi="Arial" w:cs="Arial"/>
          <w:sz w:val="22"/>
          <w:szCs w:val="22"/>
        </w:rPr>
        <w:t>sób niezgodny z niniejszą umową</w:t>
      </w:r>
      <w:r w:rsidRPr="002E56AC">
        <w:rPr>
          <w:rFonts w:ascii="Arial" w:hAnsi="Arial" w:cs="Arial"/>
          <w:sz w:val="22"/>
          <w:szCs w:val="22"/>
        </w:rPr>
        <w:t xml:space="preserve"> lub wskazaniami Zamawiającego,</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jeżeli zostanie wydany nakaz zajęcia majątku Wykonawcy,</w:t>
      </w:r>
    </w:p>
    <w:p w:rsidR="0029611F"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 xml:space="preserve">jeżeli Wykonawca w terminie 7 dni nie </w:t>
      </w:r>
      <w:r w:rsidR="00F66CA6">
        <w:rPr>
          <w:rFonts w:ascii="Arial" w:hAnsi="Arial" w:cs="Arial"/>
          <w:sz w:val="22"/>
          <w:szCs w:val="22"/>
        </w:rPr>
        <w:t xml:space="preserve">przystąpił do realizacji umowy, nie </w:t>
      </w:r>
      <w:r w:rsidRPr="002E56AC">
        <w:rPr>
          <w:rFonts w:ascii="Arial" w:hAnsi="Arial" w:cs="Arial"/>
          <w:sz w:val="22"/>
          <w:szCs w:val="22"/>
        </w:rPr>
        <w:t>rozpoczął robót bez uzasadnionych przyczyn lub nie kontynuuje ich pomimo wezwania Za</w:t>
      </w:r>
      <w:r w:rsidR="0029611F" w:rsidRPr="002E56AC">
        <w:rPr>
          <w:rFonts w:ascii="Arial" w:hAnsi="Arial" w:cs="Arial"/>
          <w:sz w:val="22"/>
          <w:szCs w:val="22"/>
        </w:rPr>
        <w:t>mawiającego złożonego na piśmie,</w:t>
      </w:r>
    </w:p>
    <w:p w:rsidR="0029611F" w:rsidRPr="002E56AC" w:rsidRDefault="0029611F"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 xml:space="preserve">jeżeli Zamawiający po raz trzeci dokonał bezpośredniej zapłaty podwykonawcy lub dalszemu podwykonawcy, o której mowa w § </w:t>
      </w:r>
      <w:r w:rsidR="005617BA">
        <w:rPr>
          <w:rFonts w:ascii="Arial" w:hAnsi="Arial" w:cs="Arial"/>
          <w:sz w:val="22"/>
          <w:szCs w:val="22"/>
        </w:rPr>
        <w:t>10</w:t>
      </w:r>
      <w:r w:rsidRPr="002E56AC">
        <w:rPr>
          <w:rFonts w:ascii="Arial" w:hAnsi="Arial" w:cs="Arial"/>
          <w:sz w:val="22"/>
          <w:szCs w:val="22"/>
        </w:rPr>
        <w:t xml:space="preserve"> ust. 1</w:t>
      </w:r>
      <w:r w:rsidR="00F34EB2" w:rsidRPr="002E56AC">
        <w:rPr>
          <w:rFonts w:ascii="Arial" w:hAnsi="Arial" w:cs="Arial"/>
          <w:sz w:val="22"/>
          <w:szCs w:val="22"/>
        </w:rPr>
        <w:t>4</w:t>
      </w:r>
      <w:r w:rsidRPr="002E56AC">
        <w:rPr>
          <w:rFonts w:ascii="Arial" w:hAnsi="Arial" w:cs="Arial"/>
          <w:sz w:val="22"/>
          <w:szCs w:val="22"/>
        </w:rPr>
        <w:t>, lub dokonał bezpośrednich zapłat na sumę większą niż 5% wartości umowy w sprawie zamówienia publicznego.</w:t>
      </w:r>
    </w:p>
    <w:p w:rsidR="006C7FA5" w:rsidRPr="002E56AC" w:rsidRDefault="006C7FA5" w:rsidP="00361B96">
      <w:pPr>
        <w:numPr>
          <w:ilvl w:val="0"/>
          <w:numId w:val="15"/>
        </w:numPr>
        <w:tabs>
          <w:tab w:val="left" w:pos="561"/>
          <w:tab w:val="left" w:pos="935"/>
        </w:tabs>
        <w:suppressAutoHyphens w:val="0"/>
        <w:jc w:val="both"/>
        <w:rPr>
          <w:rFonts w:ascii="Arial" w:hAnsi="Arial" w:cs="Arial"/>
          <w:sz w:val="22"/>
          <w:szCs w:val="22"/>
        </w:rPr>
      </w:pPr>
      <w:r w:rsidRPr="002E56AC">
        <w:rPr>
          <w:rFonts w:ascii="Arial" w:hAnsi="Arial" w:cs="Arial"/>
          <w:sz w:val="22"/>
          <w:szCs w:val="22"/>
        </w:rPr>
        <w:t>Wszelkie materiały znajdujące się na terenie budowy, urządzenia i sprzęt będące własnością Wykonawcy, narzędzia pomocnicze i materiały będą uważane za własność Zamawiającego i</w:t>
      </w:r>
      <w:r w:rsidR="00D00C95" w:rsidRPr="002E56AC">
        <w:rPr>
          <w:rFonts w:ascii="Arial" w:hAnsi="Arial" w:cs="Arial"/>
          <w:sz w:val="22"/>
          <w:szCs w:val="22"/>
        </w:rPr>
        <w:t xml:space="preserve"> </w:t>
      </w:r>
      <w:r w:rsidRPr="002E56AC">
        <w:rPr>
          <w:rFonts w:ascii="Arial" w:hAnsi="Arial" w:cs="Arial"/>
          <w:sz w:val="22"/>
          <w:szCs w:val="22"/>
        </w:rPr>
        <w:t>pozostaną do jego dyspozycji w przypadku odstąpienia od realizacji Umowy z powodu podstawowego naruszenia postanowień niniejszej Umowy przez Wykonawcę.</w:t>
      </w:r>
    </w:p>
    <w:p w:rsidR="006C7FA5" w:rsidRPr="002E56AC" w:rsidRDefault="006C7FA5" w:rsidP="00361B96">
      <w:pPr>
        <w:numPr>
          <w:ilvl w:val="0"/>
          <w:numId w:val="15"/>
        </w:numPr>
        <w:tabs>
          <w:tab w:val="left" w:pos="561"/>
          <w:tab w:val="left" w:pos="935"/>
        </w:tabs>
        <w:suppressAutoHyphens w:val="0"/>
        <w:jc w:val="both"/>
        <w:rPr>
          <w:rFonts w:ascii="Arial" w:hAnsi="Arial" w:cs="Arial"/>
          <w:sz w:val="22"/>
          <w:szCs w:val="22"/>
        </w:rPr>
      </w:pPr>
      <w:r w:rsidRPr="002E56AC">
        <w:rPr>
          <w:rFonts w:ascii="Arial" w:hAnsi="Arial" w:cs="Arial"/>
          <w:sz w:val="22"/>
          <w:szCs w:val="22"/>
        </w:rPr>
        <w:t>Zamawiający w razie odstąpienia od umowy z przyczyn, za które Wykonawca nie odpowiada zobowiązany jest do:</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dokonania odbioru przerwanych robót oraz zapłaty wynagrodzenia za roboty, które zostały wykonane do dnia odstąpienia,</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rozliczenia się z Wykonawcą z tytułu nierozliczonych w inny sposób kosztów budowy obiektów zaplecza, urządzeń związanych z zagospodarowaniem i uzbrojeniem terenu, chyba że Wykonawca wyrazi zgodę na przejęcie tych obiektów i urządzeń,</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przyjęcia od Wykonawcy pod swój dozór terenu budowy.</w:t>
      </w:r>
    </w:p>
    <w:p w:rsidR="006C7FA5" w:rsidRPr="002E56AC" w:rsidRDefault="006C7FA5" w:rsidP="00361B96">
      <w:pPr>
        <w:numPr>
          <w:ilvl w:val="0"/>
          <w:numId w:val="15"/>
        </w:numPr>
        <w:tabs>
          <w:tab w:val="left" w:pos="561"/>
          <w:tab w:val="left" w:pos="935"/>
        </w:tabs>
        <w:suppressAutoHyphens w:val="0"/>
        <w:jc w:val="both"/>
        <w:rPr>
          <w:rFonts w:ascii="Arial" w:hAnsi="Arial" w:cs="Arial"/>
          <w:sz w:val="22"/>
          <w:szCs w:val="22"/>
        </w:rPr>
      </w:pPr>
      <w:r w:rsidRPr="002E56AC">
        <w:rPr>
          <w:rFonts w:ascii="Arial" w:hAnsi="Arial" w:cs="Arial"/>
          <w:sz w:val="22"/>
          <w:szCs w:val="22"/>
        </w:rPr>
        <w:t>Wykonawcy przysługuje prawo odstąpienia od umowy w szczególności jeżeli:</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Zamawiający nie wywiązuje się z obowiązku zapłaty faktur, mimo dodatkowego wezwania w terminie 1 miesiąca od upływu terminu d</w:t>
      </w:r>
      <w:r w:rsidR="00E2013B" w:rsidRPr="002E56AC">
        <w:rPr>
          <w:rFonts w:ascii="Arial" w:hAnsi="Arial" w:cs="Arial"/>
          <w:sz w:val="22"/>
          <w:szCs w:val="22"/>
        </w:rPr>
        <w:t>o zapłaty faktur, określonego w </w:t>
      </w:r>
      <w:r w:rsidRPr="002E56AC">
        <w:rPr>
          <w:rFonts w:ascii="Arial" w:hAnsi="Arial" w:cs="Arial"/>
          <w:sz w:val="22"/>
          <w:szCs w:val="22"/>
        </w:rPr>
        <w:t>niniejszej umowie,</w:t>
      </w:r>
    </w:p>
    <w:p w:rsidR="006C7FA5" w:rsidRPr="002E56AC" w:rsidRDefault="006C7FA5" w:rsidP="00361B96">
      <w:pPr>
        <w:numPr>
          <w:ilvl w:val="2"/>
          <w:numId w:val="15"/>
        </w:numPr>
        <w:tabs>
          <w:tab w:val="clear" w:pos="547"/>
          <w:tab w:val="left" w:pos="709"/>
          <w:tab w:val="left" w:pos="935"/>
        </w:tabs>
        <w:suppressAutoHyphens w:val="0"/>
        <w:ind w:left="709"/>
        <w:jc w:val="both"/>
        <w:rPr>
          <w:rFonts w:ascii="Arial" w:hAnsi="Arial" w:cs="Arial"/>
          <w:sz w:val="22"/>
          <w:szCs w:val="22"/>
        </w:rPr>
      </w:pPr>
      <w:r w:rsidRPr="002E56AC">
        <w:rPr>
          <w:rFonts w:ascii="Arial" w:hAnsi="Arial" w:cs="Arial"/>
          <w:sz w:val="22"/>
          <w:szCs w:val="22"/>
        </w:rPr>
        <w:t>Zamawiający zawiadomi Wykonawcę, że wobec zaistnienia uprzednio nie przewidzianych okoliczności nie będzie mógł spełnić swoich zobowiązań umownych wobec Wykonawcy.</w:t>
      </w:r>
    </w:p>
    <w:p w:rsidR="006C7FA5" w:rsidRPr="002E56AC" w:rsidRDefault="006C7FA5" w:rsidP="00361B96">
      <w:pPr>
        <w:numPr>
          <w:ilvl w:val="0"/>
          <w:numId w:val="15"/>
        </w:numPr>
        <w:suppressAutoHyphens w:val="0"/>
        <w:jc w:val="both"/>
        <w:rPr>
          <w:rFonts w:ascii="Arial" w:hAnsi="Arial" w:cs="Arial"/>
          <w:sz w:val="22"/>
          <w:szCs w:val="22"/>
        </w:rPr>
      </w:pPr>
      <w:r w:rsidRPr="002E56AC">
        <w:rPr>
          <w:rFonts w:ascii="Arial" w:hAnsi="Arial" w:cs="Arial"/>
          <w:sz w:val="22"/>
          <w:szCs w:val="22"/>
        </w:rPr>
        <w:t>W przypadku odstąpienia od umowy Wykonawcę obciążają następujące obowiązki szczegółowe:</w:t>
      </w:r>
    </w:p>
    <w:p w:rsidR="006C7FA5" w:rsidRPr="002E56AC" w:rsidRDefault="006C7FA5" w:rsidP="00361B96">
      <w:pPr>
        <w:numPr>
          <w:ilvl w:val="2"/>
          <w:numId w:val="15"/>
        </w:numPr>
        <w:tabs>
          <w:tab w:val="clear" w:pos="547"/>
          <w:tab w:val="left" w:pos="374"/>
          <w:tab w:val="num" w:pos="709"/>
        </w:tabs>
        <w:suppressAutoHyphens w:val="0"/>
        <w:ind w:left="709"/>
        <w:jc w:val="both"/>
        <w:rPr>
          <w:rFonts w:ascii="Arial" w:hAnsi="Arial" w:cs="Arial"/>
          <w:sz w:val="22"/>
          <w:szCs w:val="22"/>
        </w:rPr>
      </w:pPr>
      <w:r w:rsidRPr="002E56AC">
        <w:rPr>
          <w:rFonts w:ascii="Arial" w:hAnsi="Arial" w:cs="Arial"/>
          <w:sz w:val="22"/>
          <w:szCs w:val="22"/>
        </w:rPr>
        <w:t>w terminie 7 dni od daty odstąpienia od umowy Wykonawca przy udziale Zamawiającego (inspektora nadzoru) sporządzi szczegółowy protokół inwentaryzacji robót wg stanu na dzień odstąpienia,</w:t>
      </w:r>
    </w:p>
    <w:p w:rsidR="006C7FA5" w:rsidRPr="002E56AC" w:rsidRDefault="006C7FA5" w:rsidP="00361B96">
      <w:pPr>
        <w:numPr>
          <w:ilvl w:val="2"/>
          <w:numId w:val="15"/>
        </w:numPr>
        <w:tabs>
          <w:tab w:val="clear" w:pos="547"/>
          <w:tab w:val="left" w:pos="374"/>
          <w:tab w:val="num" w:pos="709"/>
        </w:tabs>
        <w:suppressAutoHyphens w:val="0"/>
        <w:ind w:left="709"/>
        <w:jc w:val="both"/>
        <w:rPr>
          <w:rFonts w:ascii="Arial" w:hAnsi="Arial" w:cs="Arial"/>
          <w:sz w:val="22"/>
          <w:szCs w:val="22"/>
        </w:rPr>
      </w:pPr>
      <w:r w:rsidRPr="002E56AC">
        <w:rPr>
          <w:rFonts w:ascii="Arial" w:hAnsi="Arial" w:cs="Arial"/>
          <w:sz w:val="22"/>
          <w:szCs w:val="22"/>
        </w:rPr>
        <w:t>Wykonawca zabezpieczy przerwane roboty w zakresie obustronnie uzgodnionym na koszt strony, która odstąpiła do umowy,</w:t>
      </w:r>
    </w:p>
    <w:p w:rsidR="006C7FA5" w:rsidRPr="002E56AC" w:rsidRDefault="006C7FA5" w:rsidP="00361B96">
      <w:pPr>
        <w:numPr>
          <w:ilvl w:val="2"/>
          <w:numId w:val="15"/>
        </w:numPr>
        <w:tabs>
          <w:tab w:val="clear" w:pos="547"/>
          <w:tab w:val="left" w:pos="374"/>
          <w:tab w:val="num" w:pos="709"/>
        </w:tabs>
        <w:suppressAutoHyphens w:val="0"/>
        <w:ind w:left="709"/>
        <w:jc w:val="both"/>
        <w:rPr>
          <w:rFonts w:ascii="Arial" w:hAnsi="Arial" w:cs="Arial"/>
          <w:sz w:val="22"/>
          <w:szCs w:val="22"/>
        </w:rPr>
      </w:pPr>
      <w:r w:rsidRPr="002E56AC">
        <w:rPr>
          <w:rFonts w:ascii="Arial" w:hAnsi="Arial" w:cs="Arial"/>
          <w:sz w:val="22"/>
          <w:szCs w:val="22"/>
        </w:rPr>
        <w:t>Wykonawca sporządzi wykaz materiałów, które mogą być wykorzystane przez Wykonawcę do realizacji innych robót, nie objętych umową, jeżeli odstąpienie od umowy nastąpiło z przyczyn niezależnych od niego,</w:t>
      </w:r>
    </w:p>
    <w:p w:rsidR="006C7FA5" w:rsidRPr="002E56AC" w:rsidRDefault="006C7FA5" w:rsidP="00361B96">
      <w:pPr>
        <w:numPr>
          <w:ilvl w:val="2"/>
          <w:numId w:val="15"/>
        </w:numPr>
        <w:tabs>
          <w:tab w:val="clear" w:pos="547"/>
          <w:tab w:val="left" w:pos="374"/>
          <w:tab w:val="num" w:pos="709"/>
        </w:tabs>
        <w:suppressAutoHyphens w:val="0"/>
        <w:ind w:left="709"/>
        <w:jc w:val="both"/>
        <w:rPr>
          <w:rFonts w:ascii="Arial" w:hAnsi="Arial" w:cs="Arial"/>
          <w:sz w:val="22"/>
          <w:szCs w:val="22"/>
        </w:rPr>
      </w:pPr>
      <w:r w:rsidRPr="002E56AC">
        <w:rPr>
          <w:rFonts w:ascii="Arial" w:hAnsi="Arial" w:cs="Arial"/>
          <w:sz w:val="22"/>
          <w:szCs w:val="22"/>
        </w:rPr>
        <w:t>Wykonawca zgłosi do dokonania przez Zamawiającego odbioru robót przerwanych oraz robót zabezpieczających, jeżeli odstąpienie od umowy nastąpiło z przyczyn, za które Wykonawca nie odpowiada,</w:t>
      </w:r>
    </w:p>
    <w:p w:rsidR="006C7FA5" w:rsidRPr="002E56AC" w:rsidRDefault="006C7FA5" w:rsidP="00361B96">
      <w:pPr>
        <w:numPr>
          <w:ilvl w:val="2"/>
          <w:numId w:val="15"/>
        </w:numPr>
        <w:tabs>
          <w:tab w:val="clear" w:pos="547"/>
          <w:tab w:val="left" w:pos="374"/>
          <w:tab w:val="num" w:pos="709"/>
        </w:tabs>
        <w:suppressAutoHyphens w:val="0"/>
        <w:ind w:left="709"/>
        <w:jc w:val="both"/>
        <w:rPr>
          <w:rFonts w:ascii="Arial" w:hAnsi="Arial" w:cs="Arial"/>
          <w:sz w:val="22"/>
          <w:szCs w:val="22"/>
        </w:rPr>
      </w:pPr>
      <w:r w:rsidRPr="002E56AC">
        <w:rPr>
          <w:rFonts w:ascii="Arial" w:hAnsi="Arial" w:cs="Arial"/>
          <w:sz w:val="22"/>
          <w:szCs w:val="22"/>
        </w:rPr>
        <w:t>niezwłocznie a najpóźniej w terminie 30 dni Wykonawca usunie z terenu budowy urządzenia zaplecza budowy.</w:t>
      </w:r>
    </w:p>
    <w:p w:rsidR="00982FB4" w:rsidRPr="002E56AC" w:rsidRDefault="006C7FA5" w:rsidP="00361B96">
      <w:pPr>
        <w:numPr>
          <w:ilvl w:val="0"/>
          <w:numId w:val="15"/>
        </w:numPr>
        <w:suppressAutoHyphens w:val="0"/>
        <w:jc w:val="both"/>
        <w:rPr>
          <w:rFonts w:ascii="Arial" w:hAnsi="Arial" w:cs="Arial"/>
          <w:b/>
          <w:sz w:val="22"/>
          <w:szCs w:val="22"/>
        </w:rPr>
      </w:pPr>
      <w:r w:rsidRPr="002E56AC">
        <w:rPr>
          <w:rFonts w:ascii="Arial" w:hAnsi="Arial" w:cs="Arial"/>
          <w:sz w:val="22"/>
          <w:szCs w:val="22"/>
        </w:rPr>
        <w:t xml:space="preserve">Poza okolicznościami określonymi w ust. 1 i ust. 4 Zamawiający lub Wykonawca może odstąpić od realizacji Umowy, jeżeli druga strona narusza w sposób podstawowy </w:t>
      </w:r>
      <w:r w:rsidRPr="002E56AC">
        <w:rPr>
          <w:rFonts w:ascii="Arial" w:hAnsi="Arial" w:cs="Arial"/>
          <w:sz w:val="22"/>
          <w:szCs w:val="22"/>
        </w:rPr>
        <w:lastRenderedPageBreak/>
        <w:t>postanowienia Umowy powodując utratę jego zasadniczych korzyści wynikających z Umowy.</w:t>
      </w:r>
    </w:p>
    <w:p w:rsidR="008C3E8E" w:rsidRPr="002E56AC" w:rsidRDefault="006C7FA5" w:rsidP="00361B96">
      <w:pPr>
        <w:numPr>
          <w:ilvl w:val="0"/>
          <w:numId w:val="15"/>
        </w:numPr>
        <w:suppressAutoHyphens w:val="0"/>
        <w:jc w:val="both"/>
        <w:rPr>
          <w:rFonts w:ascii="Arial" w:hAnsi="Arial" w:cs="Arial"/>
          <w:b/>
          <w:sz w:val="22"/>
          <w:szCs w:val="22"/>
        </w:rPr>
      </w:pPr>
      <w:r w:rsidRPr="002E56AC">
        <w:rPr>
          <w:rFonts w:ascii="Arial" w:hAnsi="Arial" w:cs="Arial"/>
          <w:sz w:val="22"/>
          <w:szCs w:val="22"/>
        </w:rPr>
        <w:t xml:space="preserve">Odstąpienie od umowy powinno nastąpić w formie pisemnej pod rygorem nieważności takiego oświadczenia i powinno zawierać uzasadnienie. Czynność ta może nastąpić w terminie </w:t>
      </w:r>
      <w:r w:rsidR="00931768" w:rsidRPr="002E56AC">
        <w:rPr>
          <w:rFonts w:ascii="Arial" w:hAnsi="Arial" w:cs="Arial"/>
          <w:sz w:val="22"/>
          <w:szCs w:val="22"/>
        </w:rPr>
        <w:t>7</w:t>
      </w:r>
      <w:r w:rsidRPr="002E56AC">
        <w:rPr>
          <w:rFonts w:ascii="Arial" w:hAnsi="Arial" w:cs="Arial"/>
          <w:sz w:val="22"/>
          <w:szCs w:val="22"/>
        </w:rPr>
        <w:t xml:space="preserve"> dni od powzięcia wiadomości o okolicznościach, która ją spowodowała.</w:t>
      </w:r>
    </w:p>
    <w:p w:rsidR="00F34EB2" w:rsidRDefault="00F34EB2" w:rsidP="00361B96">
      <w:pPr>
        <w:numPr>
          <w:ilvl w:val="0"/>
          <w:numId w:val="15"/>
        </w:numPr>
        <w:suppressAutoHyphens w:val="0"/>
        <w:jc w:val="both"/>
        <w:rPr>
          <w:rFonts w:ascii="Arial" w:hAnsi="Arial" w:cs="Arial"/>
          <w:sz w:val="22"/>
          <w:szCs w:val="22"/>
        </w:rPr>
      </w:pPr>
      <w:r w:rsidRPr="002E56AC">
        <w:rPr>
          <w:rFonts w:ascii="Arial" w:hAnsi="Arial" w:cs="Arial"/>
          <w:sz w:val="22"/>
          <w:szCs w:val="22"/>
        </w:rPr>
        <w:t>Zamawiający, niezależnie od umownego prawa odstąpienia może odstąpić od umowy na zasadach ogólnych.</w:t>
      </w:r>
    </w:p>
    <w:p w:rsidR="005617BA" w:rsidRPr="002E56AC" w:rsidRDefault="005617BA" w:rsidP="00361B96">
      <w:pPr>
        <w:numPr>
          <w:ilvl w:val="0"/>
          <w:numId w:val="15"/>
        </w:numPr>
        <w:suppressAutoHyphens w:val="0"/>
        <w:jc w:val="both"/>
        <w:rPr>
          <w:rFonts w:ascii="Arial" w:hAnsi="Arial" w:cs="Arial"/>
          <w:sz w:val="22"/>
          <w:szCs w:val="22"/>
        </w:rPr>
      </w:pPr>
      <w:r>
        <w:rPr>
          <w:rFonts w:ascii="Arial" w:hAnsi="Arial" w:cs="Arial"/>
          <w:sz w:val="22"/>
          <w:szCs w:val="22"/>
        </w:rPr>
        <w:t>Umowne prawo odstąpienia można wykonać do dnia: 15 marca 2017 roku.</w:t>
      </w:r>
    </w:p>
    <w:p w:rsidR="00E70D89" w:rsidRPr="00D2188D" w:rsidRDefault="00E70D89" w:rsidP="00E70D89">
      <w:pPr>
        <w:tabs>
          <w:tab w:val="num" w:pos="426"/>
        </w:tabs>
        <w:spacing w:line="276" w:lineRule="auto"/>
        <w:jc w:val="center"/>
        <w:rPr>
          <w:rFonts w:ascii="Arial" w:hAnsi="Arial" w:cs="Arial"/>
          <w:b/>
          <w:sz w:val="22"/>
          <w:szCs w:val="22"/>
        </w:rPr>
      </w:pPr>
    </w:p>
    <w:p w:rsidR="00D2188D" w:rsidRPr="00D2188D" w:rsidRDefault="00D2188D" w:rsidP="00D2188D">
      <w:pPr>
        <w:jc w:val="center"/>
        <w:rPr>
          <w:rFonts w:ascii="Arial" w:hAnsi="Arial" w:cs="Arial"/>
          <w:b/>
          <w:sz w:val="22"/>
          <w:szCs w:val="22"/>
        </w:rPr>
      </w:pPr>
      <w:r w:rsidRPr="00D2188D">
        <w:rPr>
          <w:rFonts w:ascii="Arial" w:hAnsi="Arial" w:cs="Arial"/>
          <w:b/>
          <w:sz w:val="22"/>
          <w:szCs w:val="22"/>
        </w:rPr>
        <w:t>§ 1</w:t>
      </w:r>
      <w:r w:rsidR="005617BA">
        <w:rPr>
          <w:rFonts w:ascii="Arial" w:hAnsi="Arial" w:cs="Arial"/>
          <w:b/>
          <w:sz w:val="22"/>
          <w:szCs w:val="22"/>
        </w:rPr>
        <w:t>7</w:t>
      </w:r>
    </w:p>
    <w:p w:rsidR="00D2188D" w:rsidRPr="00D2188D" w:rsidRDefault="00D2188D" w:rsidP="00D2188D">
      <w:pPr>
        <w:autoSpaceDE w:val="0"/>
        <w:autoSpaceDN w:val="0"/>
        <w:adjustRightInd w:val="0"/>
        <w:jc w:val="center"/>
        <w:rPr>
          <w:rFonts w:ascii="Arial" w:hAnsi="Arial" w:cs="Arial"/>
          <w:b/>
          <w:sz w:val="22"/>
          <w:szCs w:val="22"/>
        </w:rPr>
      </w:pPr>
      <w:r w:rsidRPr="00D2188D">
        <w:rPr>
          <w:rFonts w:ascii="Arial" w:hAnsi="Arial" w:cs="Arial"/>
          <w:b/>
          <w:sz w:val="22"/>
          <w:szCs w:val="22"/>
        </w:rPr>
        <w:t>Zabezpieczenie należytego wykonania umowy</w:t>
      </w:r>
    </w:p>
    <w:p w:rsidR="00D2188D" w:rsidRPr="00D2188D" w:rsidRDefault="00D2188D" w:rsidP="00361B96">
      <w:pPr>
        <w:pStyle w:val="Akapitzlist"/>
        <w:numPr>
          <w:ilvl w:val="0"/>
          <w:numId w:val="36"/>
        </w:numPr>
        <w:tabs>
          <w:tab w:val="num" w:pos="2520"/>
        </w:tabs>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 xml:space="preserve">Zabezpieczenie należytego wykonania umowy w kwocie: .............................................., słownie: ................................................................................................................. złotych, co stanowi 5% ceny złożonej oferty zostało dostarczone Zamawiającemu przed podpisaniem umowy w pełnej wysokości. </w:t>
      </w:r>
    </w:p>
    <w:p w:rsidR="00D2188D" w:rsidRPr="00D2188D" w:rsidRDefault="00D2188D" w:rsidP="00361B96">
      <w:pPr>
        <w:pStyle w:val="Akapitzlist"/>
        <w:numPr>
          <w:ilvl w:val="0"/>
          <w:numId w:val="36"/>
        </w:numPr>
        <w:tabs>
          <w:tab w:val="num" w:pos="2520"/>
        </w:tabs>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Zabezpieczenie wykonania w formie Gwarancji Bankowej lub Ubezpieczeniowej winno być nieodwołalne, bezwarunkowe i płatne na pierwsze żądanie.</w:t>
      </w:r>
    </w:p>
    <w:p w:rsidR="00D2188D" w:rsidRPr="00D2188D" w:rsidRDefault="00D2188D" w:rsidP="00361B96">
      <w:pPr>
        <w:pStyle w:val="Akapitzlist"/>
        <w:numPr>
          <w:ilvl w:val="0"/>
          <w:numId w:val="36"/>
        </w:numPr>
        <w:tabs>
          <w:tab w:val="num" w:pos="2520"/>
        </w:tabs>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 xml:space="preserve">Zabezpieczenie wnoszone w pieniądzu Wykonawca wpłaca przelewem na nieoprocentowany rachunek bankowy Zamawiającego: Bank Spółdzielczy w Wodzisławiu 94 8526 0001 0000 0130 2000 0006 z dopiskiem „Zabezpieczenie należytego wykonania umowy – </w:t>
      </w:r>
      <w:r>
        <w:rPr>
          <w:rFonts w:ascii="Arial" w:hAnsi="Arial" w:cs="Arial"/>
          <w:sz w:val="22"/>
          <w:szCs w:val="22"/>
        </w:rPr>
        <w:t>Budowa remizy w Mierzawie</w:t>
      </w:r>
      <w:r w:rsidRPr="00D2188D">
        <w:rPr>
          <w:rFonts w:ascii="Arial" w:hAnsi="Arial" w:cs="Arial"/>
          <w:sz w:val="22"/>
          <w:szCs w:val="22"/>
        </w:rPr>
        <w:t>”.</w:t>
      </w:r>
    </w:p>
    <w:p w:rsidR="00D2188D" w:rsidRPr="00D2188D" w:rsidRDefault="00D2188D" w:rsidP="00361B96">
      <w:pPr>
        <w:pStyle w:val="Akapitzlist"/>
        <w:numPr>
          <w:ilvl w:val="0"/>
          <w:numId w:val="36"/>
        </w:numPr>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Strony ustalają, że wniesione zabezpieczenie należytego wykonania umowy zostanie zwrócone na wniosek Wykonawcy w następujący sposób:</w:t>
      </w:r>
    </w:p>
    <w:p w:rsidR="00D2188D" w:rsidRPr="00D2188D" w:rsidRDefault="00D2188D" w:rsidP="00361B96">
      <w:pPr>
        <w:pStyle w:val="Akapitzlist"/>
        <w:numPr>
          <w:ilvl w:val="0"/>
          <w:numId w:val="37"/>
        </w:numPr>
        <w:tabs>
          <w:tab w:val="num" w:pos="1080"/>
        </w:tabs>
        <w:suppressAutoHyphens w:val="0"/>
        <w:autoSpaceDE w:val="0"/>
        <w:autoSpaceDN w:val="0"/>
        <w:adjustRightInd w:val="0"/>
        <w:ind w:left="709" w:hanging="283"/>
        <w:jc w:val="both"/>
        <w:rPr>
          <w:rFonts w:ascii="Arial" w:hAnsi="Arial" w:cs="Arial"/>
          <w:sz w:val="22"/>
          <w:szCs w:val="22"/>
        </w:rPr>
      </w:pPr>
      <w:r w:rsidRPr="00D2188D">
        <w:rPr>
          <w:rFonts w:ascii="Arial" w:hAnsi="Arial" w:cs="Arial"/>
          <w:iCs/>
          <w:sz w:val="22"/>
          <w:szCs w:val="22"/>
        </w:rPr>
        <w:t xml:space="preserve">70% </w:t>
      </w:r>
      <w:r w:rsidRPr="00D2188D">
        <w:rPr>
          <w:rFonts w:ascii="Arial" w:hAnsi="Arial" w:cs="Arial"/>
          <w:sz w:val="22"/>
          <w:szCs w:val="22"/>
        </w:rPr>
        <w:t xml:space="preserve">w terminie do 30 dni po </w:t>
      </w:r>
      <w:r>
        <w:rPr>
          <w:rFonts w:ascii="Arial" w:hAnsi="Arial" w:cs="Arial"/>
          <w:sz w:val="22"/>
          <w:szCs w:val="22"/>
        </w:rPr>
        <w:t>protokolarnym odbiorze ostatecznej decyzji o pozwoleniu na użytkowanie</w:t>
      </w:r>
      <w:r w:rsidRPr="00D2188D">
        <w:rPr>
          <w:rFonts w:ascii="Arial" w:hAnsi="Arial" w:cs="Arial"/>
          <w:sz w:val="22"/>
          <w:szCs w:val="22"/>
        </w:rPr>
        <w:t>,</w:t>
      </w:r>
    </w:p>
    <w:p w:rsidR="00D2188D" w:rsidRPr="00D2188D" w:rsidRDefault="00D2188D" w:rsidP="00361B96">
      <w:pPr>
        <w:pStyle w:val="Akapitzlist"/>
        <w:numPr>
          <w:ilvl w:val="0"/>
          <w:numId w:val="37"/>
        </w:numPr>
        <w:tabs>
          <w:tab w:val="num" w:pos="1080"/>
        </w:tabs>
        <w:suppressAutoHyphens w:val="0"/>
        <w:autoSpaceDE w:val="0"/>
        <w:autoSpaceDN w:val="0"/>
        <w:adjustRightInd w:val="0"/>
        <w:ind w:left="709" w:hanging="283"/>
        <w:jc w:val="both"/>
        <w:rPr>
          <w:rFonts w:ascii="Arial" w:hAnsi="Arial" w:cs="Arial"/>
          <w:sz w:val="22"/>
          <w:szCs w:val="22"/>
        </w:rPr>
      </w:pPr>
      <w:r w:rsidRPr="00D2188D">
        <w:rPr>
          <w:rFonts w:ascii="Arial" w:hAnsi="Arial" w:cs="Arial"/>
          <w:iCs/>
          <w:sz w:val="22"/>
          <w:szCs w:val="22"/>
        </w:rPr>
        <w:t>30</w:t>
      </w:r>
      <w:r w:rsidRPr="00D2188D">
        <w:rPr>
          <w:rFonts w:ascii="Arial" w:hAnsi="Arial" w:cs="Arial"/>
          <w:sz w:val="22"/>
          <w:szCs w:val="22"/>
        </w:rPr>
        <w:t>% w ciągu 15 dni po upływie okresu rękojmi za wady.</w:t>
      </w:r>
    </w:p>
    <w:p w:rsidR="00D2188D" w:rsidRPr="00D2188D" w:rsidRDefault="00D2188D" w:rsidP="00361B96">
      <w:pPr>
        <w:pStyle w:val="Akapitzlist"/>
        <w:numPr>
          <w:ilvl w:val="0"/>
          <w:numId w:val="36"/>
        </w:numPr>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Zamawiający powiadomi Wykonawcę o wszelkich roszczeniach skierowanych do instytucji wystawiającej zabezpieczenie.</w:t>
      </w:r>
    </w:p>
    <w:p w:rsidR="00D2188D" w:rsidRPr="00D2188D" w:rsidRDefault="00D2188D" w:rsidP="00361B96">
      <w:pPr>
        <w:pStyle w:val="Akapitzlist"/>
        <w:numPr>
          <w:ilvl w:val="0"/>
          <w:numId w:val="36"/>
        </w:numPr>
        <w:suppressAutoHyphens w:val="0"/>
        <w:autoSpaceDE w:val="0"/>
        <w:autoSpaceDN w:val="0"/>
        <w:adjustRightInd w:val="0"/>
        <w:ind w:left="426" w:hanging="426"/>
        <w:jc w:val="both"/>
        <w:rPr>
          <w:rFonts w:ascii="Arial" w:hAnsi="Arial" w:cs="Arial"/>
          <w:sz w:val="22"/>
          <w:szCs w:val="22"/>
        </w:rPr>
      </w:pPr>
      <w:r w:rsidRPr="00D2188D">
        <w:rPr>
          <w:rFonts w:ascii="Arial" w:hAnsi="Arial" w:cs="Arial"/>
          <w:sz w:val="22"/>
          <w:szCs w:val="22"/>
        </w:rPr>
        <w:t>W przypadku nienależytego wykonania przedmiotu umowy zabezpieczenie staje się własnością Zamawiającego i będzie wykorzystane do zgodnego z umową wykonania robót i pokrycia roszczeń z tytułu rękojmi za wykonane roboty.</w:t>
      </w:r>
    </w:p>
    <w:p w:rsidR="00D2188D" w:rsidRDefault="00D2188D" w:rsidP="00E70D89">
      <w:pPr>
        <w:tabs>
          <w:tab w:val="num" w:pos="426"/>
        </w:tabs>
        <w:spacing w:line="276" w:lineRule="auto"/>
        <w:jc w:val="center"/>
        <w:rPr>
          <w:rFonts w:ascii="Arial" w:hAnsi="Arial" w:cs="Arial"/>
          <w:b/>
          <w:sz w:val="22"/>
          <w:szCs w:val="22"/>
        </w:rPr>
      </w:pPr>
      <w:bookmarkStart w:id="0" w:name="_GoBack"/>
      <w:bookmarkEnd w:id="0"/>
    </w:p>
    <w:p w:rsidR="00E70D89" w:rsidRPr="002E56AC" w:rsidRDefault="00E70D89" w:rsidP="00E70D89">
      <w:pPr>
        <w:tabs>
          <w:tab w:val="num" w:pos="426"/>
        </w:tabs>
        <w:spacing w:line="276" w:lineRule="auto"/>
        <w:jc w:val="center"/>
        <w:rPr>
          <w:rFonts w:ascii="Arial" w:hAnsi="Arial" w:cs="Arial"/>
          <w:b/>
          <w:sz w:val="22"/>
          <w:szCs w:val="22"/>
        </w:rPr>
      </w:pPr>
      <w:r w:rsidRPr="002E56AC">
        <w:rPr>
          <w:rFonts w:ascii="Arial" w:hAnsi="Arial" w:cs="Arial"/>
          <w:b/>
          <w:sz w:val="22"/>
          <w:szCs w:val="22"/>
        </w:rPr>
        <w:t>§ 1</w:t>
      </w:r>
      <w:r w:rsidR="005617BA">
        <w:rPr>
          <w:rFonts w:ascii="Arial" w:hAnsi="Arial" w:cs="Arial"/>
          <w:b/>
          <w:sz w:val="22"/>
          <w:szCs w:val="22"/>
        </w:rPr>
        <w:t>8</w:t>
      </w:r>
    </w:p>
    <w:p w:rsidR="00E70D89" w:rsidRPr="002E56AC" w:rsidRDefault="00E70D89" w:rsidP="00E70D89">
      <w:pPr>
        <w:tabs>
          <w:tab w:val="num" w:pos="426"/>
        </w:tabs>
        <w:spacing w:line="276" w:lineRule="auto"/>
        <w:jc w:val="center"/>
        <w:rPr>
          <w:rFonts w:ascii="Arial" w:hAnsi="Arial" w:cs="Arial"/>
          <w:b/>
          <w:sz w:val="22"/>
          <w:szCs w:val="22"/>
        </w:rPr>
      </w:pPr>
      <w:r w:rsidRPr="002E56AC">
        <w:rPr>
          <w:rFonts w:ascii="Arial" w:hAnsi="Arial" w:cs="Arial"/>
          <w:b/>
          <w:sz w:val="22"/>
          <w:szCs w:val="22"/>
        </w:rPr>
        <w:t>Postanowienia końcowe</w:t>
      </w:r>
    </w:p>
    <w:p w:rsidR="00E70D89" w:rsidRPr="002E56AC" w:rsidRDefault="00E70D89" w:rsidP="00361B96">
      <w:pPr>
        <w:numPr>
          <w:ilvl w:val="0"/>
          <w:numId w:val="30"/>
        </w:numPr>
        <w:tabs>
          <w:tab w:val="num" w:pos="426"/>
        </w:tabs>
        <w:suppressAutoHyphens w:val="0"/>
        <w:autoSpaceDE w:val="0"/>
        <w:autoSpaceDN w:val="0"/>
        <w:adjustRightInd w:val="0"/>
        <w:spacing w:line="276" w:lineRule="auto"/>
        <w:ind w:hanging="426"/>
        <w:jc w:val="both"/>
        <w:rPr>
          <w:rFonts w:ascii="Arial" w:hAnsi="Arial" w:cs="Arial"/>
          <w:sz w:val="22"/>
          <w:szCs w:val="22"/>
        </w:rPr>
      </w:pPr>
      <w:r w:rsidRPr="002E56AC">
        <w:rPr>
          <w:rFonts w:ascii="Arial" w:hAnsi="Arial" w:cs="Arial"/>
          <w:sz w:val="22"/>
          <w:szCs w:val="22"/>
        </w:rPr>
        <w:t>Przy realizacji niniejszej Umowy mają zastosowanie powszechnie obowiązujące przepisy prawa polskiego.</w:t>
      </w:r>
    </w:p>
    <w:p w:rsidR="00E70D89" w:rsidRPr="002E56AC" w:rsidRDefault="00E70D89" w:rsidP="00361B96">
      <w:pPr>
        <w:numPr>
          <w:ilvl w:val="0"/>
          <w:numId w:val="30"/>
        </w:numPr>
        <w:tabs>
          <w:tab w:val="num" w:pos="426"/>
        </w:tabs>
        <w:suppressAutoHyphens w:val="0"/>
        <w:autoSpaceDE w:val="0"/>
        <w:autoSpaceDN w:val="0"/>
        <w:adjustRightInd w:val="0"/>
        <w:spacing w:line="276" w:lineRule="auto"/>
        <w:ind w:hanging="426"/>
        <w:jc w:val="both"/>
        <w:rPr>
          <w:rFonts w:ascii="Arial" w:hAnsi="Arial" w:cs="Arial"/>
          <w:sz w:val="22"/>
          <w:szCs w:val="22"/>
        </w:rPr>
      </w:pPr>
      <w:r w:rsidRPr="002E56AC">
        <w:rPr>
          <w:rFonts w:ascii="Arial" w:hAnsi="Arial" w:cs="Arial"/>
          <w:sz w:val="22"/>
          <w:szCs w:val="22"/>
        </w:rPr>
        <w:t>W sprawach nieuregulowanych niniejszą umową stosuje się przepisy Kodeksu Cywilnego.</w:t>
      </w:r>
    </w:p>
    <w:p w:rsidR="00E70D89" w:rsidRPr="002E56AC" w:rsidRDefault="00E70D89" w:rsidP="00361B96">
      <w:pPr>
        <w:numPr>
          <w:ilvl w:val="0"/>
          <w:numId w:val="30"/>
        </w:numPr>
        <w:tabs>
          <w:tab w:val="num" w:pos="426"/>
        </w:tabs>
        <w:suppressAutoHyphens w:val="0"/>
        <w:spacing w:line="276" w:lineRule="auto"/>
        <w:ind w:hanging="426"/>
        <w:jc w:val="both"/>
        <w:rPr>
          <w:rFonts w:ascii="Arial" w:hAnsi="Arial" w:cs="Arial"/>
          <w:b/>
          <w:sz w:val="22"/>
          <w:szCs w:val="22"/>
        </w:rPr>
      </w:pPr>
      <w:r w:rsidRPr="002E56AC">
        <w:rPr>
          <w:rFonts w:ascii="Arial" w:hAnsi="Arial" w:cs="Arial"/>
          <w:sz w:val="22"/>
          <w:szCs w:val="22"/>
        </w:rPr>
        <w:t>Wszystkie spory wynikające z wykonania niniejszej Umowy, które nie mogą być rozstrzygnięte polubownie, z zastrzeżeniem okoliczności o których mowa w ust. 4 niniejszego paragrafu,</w:t>
      </w:r>
      <w:r w:rsidRPr="002E56AC">
        <w:rPr>
          <w:rFonts w:ascii="Arial" w:hAnsi="Arial" w:cs="Arial"/>
          <w:b/>
          <w:sz w:val="22"/>
          <w:szCs w:val="22"/>
        </w:rPr>
        <w:t xml:space="preserve"> </w:t>
      </w:r>
      <w:r w:rsidRPr="002E56AC">
        <w:rPr>
          <w:rFonts w:ascii="Arial" w:hAnsi="Arial" w:cs="Arial"/>
          <w:sz w:val="22"/>
          <w:szCs w:val="22"/>
        </w:rPr>
        <w:t>będą rozstrzygane przez Sąd</w:t>
      </w:r>
      <w:r w:rsidRPr="002E56AC">
        <w:rPr>
          <w:rFonts w:ascii="Arial" w:hAnsi="Arial" w:cs="Arial"/>
          <w:b/>
          <w:sz w:val="22"/>
          <w:szCs w:val="22"/>
        </w:rPr>
        <w:t xml:space="preserve"> </w:t>
      </w:r>
      <w:r w:rsidRPr="002E56AC">
        <w:rPr>
          <w:rFonts w:ascii="Arial" w:hAnsi="Arial" w:cs="Arial"/>
          <w:sz w:val="22"/>
          <w:szCs w:val="22"/>
        </w:rPr>
        <w:t>właściwy dla siedziby Zamawiającego.</w:t>
      </w:r>
    </w:p>
    <w:p w:rsidR="00E70D89" w:rsidRDefault="00E70D89" w:rsidP="00361B96">
      <w:pPr>
        <w:numPr>
          <w:ilvl w:val="0"/>
          <w:numId w:val="30"/>
        </w:numPr>
        <w:tabs>
          <w:tab w:val="num" w:pos="426"/>
        </w:tabs>
        <w:suppressAutoHyphens w:val="0"/>
        <w:autoSpaceDE w:val="0"/>
        <w:autoSpaceDN w:val="0"/>
        <w:adjustRightInd w:val="0"/>
        <w:spacing w:line="276" w:lineRule="auto"/>
        <w:ind w:hanging="426"/>
        <w:jc w:val="both"/>
        <w:rPr>
          <w:rFonts w:ascii="Arial" w:hAnsi="Arial" w:cs="Arial"/>
          <w:sz w:val="22"/>
          <w:szCs w:val="22"/>
        </w:rPr>
      </w:pPr>
      <w:r w:rsidRPr="002E56AC">
        <w:rPr>
          <w:rFonts w:ascii="Arial" w:hAnsi="Arial" w:cs="Arial"/>
          <w:sz w:val="22"/>
          <w:szCs w:val="22"/>
        </w:rPr>
        <w:t>Na wypadek sporu między stronami na tle wykonania niniejszej Umowy, Wykonawca jest zobowiązany do wyczerpania przede wszystkim drogi postępowania reklamacyjnego polegającego na rozpatrzeniu konkretnego roszczenia od Zamawiającego. Wykonawca ma obowiązek pisemnej odpowiedzi na zgłoszone roszczenie w terminie 7 dni od daty zgłoszenia roszczenia na piśmie. W razie odmowy Wykonawcy uznania roszczenia Zamawiającego, względnie nie udzielenia odpowiedzi na roszczenie w terminie, Zamawiający jest uprawniony do wystąpienia na drogę sądową.</w:t>
      </w:r>
    </w:p>
    <w:p w:rsidR="005617BA" w:rsidRPr="002E56AC" w:rsidRDefault="005617BA" w:rsidP="00361B96">
      <w:pPr>
        <w:numPr>
          <w:ilvl w:val="0"/>
          <w:numId w:val="30"/>
        </w:numPr>
        <w:tabs>
          <w:tab w:val="num" w:pos="426"/>
        </w:tabs>
        <w:suppressAutoHyphens w:val="0"/>
        <w:autoSpaceDE w:val="0"/>
        <w:autoSpaceDN w:val="0"/>
        <w:adjustRightInd w:val="0"/>
        <w:spacing w:line="276" w:lineRule="auto"/>
        <w:ind w:hanging="426"/>
        <w:jc w:val="both"/>
        <w:rPr>
          <w:rFonts w:ascii="Arial" w:hAnsi="Arial" w:cs="Arial"/>
          <w:sz w:val="22"/>
          <w:szCs w:val="22"/>
        </w:rPr>
      </w:pPr>
      <w:r>
        <w:rPr>
          <w:rFonts w:ascii="Arial" w:hAnsi="Arial" w:cs="Arial"/>
          <w:sz w:val="22"/>
          <w:szCs w:val="22"/>
        </w:rPr>
        <w:t>Bez zgody Zamawiającego Wykonawca nie może przenieść na osobę trzecią wierzytelności wynikających z niniejszej umowy.</w:t>
      </w:r>
    </w:p>
    <w:p w:rsidR="00E70D89" w:rsidRPr="002E56AC" w:rsidRDefault="00E70D89" w:rsidP="00361B96">
      <w:pPr>
        <w:numPr>
          <w:ilvl w:val="0"/>
          <w:numId w:val="30"/>
        </w:numPr>
        <w:tabs>
          <w:tab w:val="num" w:pos="426"/>
        </w:tabs>
        <w:suppressAutoHyphens w:val="0"/>
        <w:autoSpaceDE w:val="0"/>
        <w:autoSpaceDN w:val="0"/>
        <w:adjustRightInd w:val="0"/>
        <w:spacing w:line="276" w:lineRule="auto"/>
        <w:ind w:hanging="426"/>
        <w:jc w:val="both"/>
        <w:rPr>
          <w:rFonts w:ascii="Arial" w:hAnsi="Arial" w:cs="Arial"/>
          <w:sz w:val="22"/>
          <w:szCs w:val="22"/>
        </w:rPr>
      </w:pPr>
      <w:r w:rsidRPr="002E56AC">
        <w:rPr>
          <w:rFonts w:ascii="Arial" w:hAnsi="Arial" w:cs="Arial"/>
          <w:sz w:val="22"/>
          <w:szCs w:val="22"/>
        </w:rPr>
        <w:lastRenderedPageBreak/>
        <w:t>Umowę niniejszą sporządzono w 3 jednobrzmiących egzemplarzach w języku polskim: dwa egzemplarze dla Zamawiającego, jeden egzemplarz dla Wykonawcy.</w:t>
      </w:r>
    </w:p>
    <w:p w:rsidR="00E70D89" w:rsidRPr="002E56AC" w:rsidRDefault="00E70D89" w:rsidP="00E70D89">
      <w:pPr>
        <w:spacing w:line="276" w:lineRule="auto"/>
        <w:jc w:val="both"/>
        <w:rPr>
          <w:rFonts w:ascii="Arial" w:hAnsi="Arial" w:cs="Arial"/>
          <w:sz w:val="22"/>
          <w:szCs w:val="22"/>
        </w:rPr>
      </w:pPr>
      <w:r w:rsidRPr="002E56AC">
        <w:rPr>
          <w:rFonts w:ascii="Arial" w:hAnsi="Arial" w:cs="Arial"/>
          <w:sz w:val="22"/>
          <w:szCs w:val="22"/>
        </w:rPr>
        <w:t xml:space="preserve">        </w:t>
      </w:r>
    </w:p>
    <w:p w:rsidR="00E70D89" w:rsidRPr="002E56AC" w:rsidRDefault="00E70D89" w:rsidP="00E70D89">
      <w:pPr>
        <w:spacing w:line="276" w:lineRule="auto"/>
        <w:jc w:val="both"/>
        <w:rPr>
          <w:rFonts w:ascii="Arial" w:hAnsi="Arial" w:cs="Arial"/>
          <w:sz w:val="22"/>
          <w:szCs w:val="22"/>
        </w:rPr>
      </w:pPr>
    </w:p>
    <w:p w:rsidR="00E70D89" w:rsidRPr="002E56AC" w:rsidRDefault="00E70D89" w:rsidP="00E70D89">
      <w:pPr>
        <w:spacing w:line="276" w:lineRule="auto"/>
        <w:jc w:val="both"/>
        <w:rPr>
          <w:rFonts w:ascii="Arial" w:hAnsi="Arial" w:cs="Arial"/>
          <w:sz w:val="22"/>
          <w:szCs w:val="22"/>
        </w:rPr>
      </w:pPr>
    </w:p>
    <w:p w:rsidR="00E70D89" w:rsidRPr="002E56AC" w:rsidRDefault="00E70D89" w:rsidP="00E70D89">
      <w:pPr>
        <w:spacing w:line="276" w:lineRule="auto"/>
        <w:jc w:val="both"/>
        <w:rPr>
          <w:rFonts w:ascii="Arial" w:hAnsi="Arial" w:cs="Arial"/>
          <w:sz w:val="18"/>
          <w:szCs w:val="18"/>
        </w:rPr>
      </w:pPr>
    </w:p>
    <w:p w:rsidR="00E70D89" w:rsidRPr="002E56AC" w:rsidRDefault="00E70D89" w:rsidP="00E70D89">
      <w:pPr>
        <w:spacing w:line="276" w:lineRule="auto"/>
        <w:jc w:val="both"/>
        <w:rPr>
          <w:rFonts w:ascii="Arial" w:hAnsi="Arial" w:cs="Arial"/>
          <w:sz w:val="18"/>
          <w:szCs w:val="18"/>
        </w:rPr>
      </w:pPr>
      <w:r w:rsidRPr="002E56AC">
        <w:rPr>
          <w:rFonts w:ascii="Arial" w:hAnsi="Arial" w:cs="Arial"/>
          <w:sz w:val="18"/>
          <w:szCs w:val="18"/>
        </w:rPr>
        <w:t xml:space="preserve">        ............................................................                                                          ......................................................</w:t>
      </w:r>
    </w:p>
    <w:p w:rsidR="00E70D89" w:rsidRPr="002E56AC" w:rsidRDefault="00E70D89" w:rsidP="00E70D89">
      <w:pPr>
        <w:spacing w:line="276" w:lineRule="auto"/>
        <w:jc w:val="both"/>
        <w:rPr>
          <w:rFonts w:ascii="Arial" w:hAnsi="Arial" w:cs="Arial"/>
          <w:sz w:val="18"/>
          <w:szCs w:val="18"/>
        </w:rPr>
      </w:pPr>
      <w:r w:rsidRPr="002E56AC">
        <w:rPr>
          <w:rFonts w:ascii="Arial" w:hAnsi="Arial" w:cs="Arial"/>
          <w:sz w:val="18"/>
          <w:szCs w:val="18"/>
        </w:rPr>
        <w:t>                  (Podpis Wykonawcy)                                                                                  (Podpis Zamawiającego)  </w:t>
      </w:r>
    </w:p>
    <w:p w:rsidR="00E70D89" w:rsidRPr="002E56AC" w:rsidRDefault="00E70D89" w:rsidP="00E70D89">
      <w:pPr>
        <w:spacing w:line="276" w:lineRule="auto"/>
        <w:ind w:left="360"/>
        <w:jc w:val="both"/>
        <w:rPr>
          <w:rFonts w:ascii="Arial" w:hAnsi="Arial" w:cs="Arial"/>
          <w:sz w:val="18"/>
          <w:szCs w:val="18"/>
        </w:rPr>
      </w:pPr>
    </w:p>
    <w:p w:rsidR="00E70D89" w:rsidRPr="002E56AC" w:rsidRDefault="00E70D89" w:rsidP="00E70D89">
      <w:pPr>
        <w:spacing w:line="276" w:lineRule="auto"/>
        <w:ind w:left="360"/>
        <w:jc w:val="both"/>
        <w:rPr>
          <w:rFonts w:ascii="Arial" w:hAnsi="Arial" w:cs="Arial"/>
          <w:sz w:val="18"/>
          <w:szCs w:val="18"/>
        </w:rPr>
      </w:pPr>
    </w:p>
    <w:p w:rsidR="00E70D89" w:rsidRPr="002E56AC" w:rsidRDefault="00E70D89" w:rsidP="00E70D89">
      <w:pPr>
        <w:spacing w:line="276" w:lineRule="auto"/>
        <w:jc w:val="center"/>
        <w:rPr>
          <w:rFonts w:ascii="Arial" w:hAnsi="Arial" w:cs="Arial"/>
          <w:sz w:val="18"/>
          <w:szCs w:val="18"/>
        </w:rPr>
      </w:pPr>
      <w:r w:rsidRPr="002E56AC">
        <w:rPr>
          <w:rFonts w:ascii="Arial" w:hAnsi="Arial" w:cs="Arial"/>
          <w:sz w:val="18"/>
          <w:szCs w:val="18"/>
        </w:rPr>
        <w:t>…………………………………..</w:t>
      </w:r>
    </w:p>
    <w:p w:rsidR="00E70D89" w:rsidRPr="002E56AC" w:rsidRDefault="00E70D89" w:rsidP="00E70D89">
      <w:pPr>
        <w:spacing w:line="276" w:lineRule="auto"/>
        <w:jc w:val="center"/>
        <w:rPr>
          <w:rFonts w:ascii="Arial" w:hAnsi="Arial" w:cs="Arial"/>
          <w:sz w:val="18"/>
          <w:szCs w:val="18"/>
        </w:rPr>
      </w:pPr>
      <w:r w:rsidRPr="002E56AC">
        <w:rPr>
          <w:rFonts w:ascii="Arial" w:hAnsi="Arial" w:cs="Arial"/>
          <w:sz w:val="18"/>
          <w:szCs w:val="18"/>
        </w:rPr>
        <w:t>(Kontrasygnata Skarbnika)</w:t>
      </w:r>
    </w:p>
    <w:p w:rsidR="008C3E8E" w:rsidRPr="002E56AC" w:rsidRDefault="008C3E8E" w:rsidP="00E2013B">
      <w:pPr>
        <w:autoSpaceDE w:val="0"/>
        <w:ind w:left="360"/>
        <w:jc w:val="both"/>
        <w:rPr>
          <w:rFonts w:ascii="Arial" w:hAnsi="Arial" w:cs="Arial"/>
          <w:sz w:val="18"/>
          <w:szCs w:val="18"/>
        </w:rPr>
      </w:pPr>
    </w:p>
    <w:sectPr w:rsidR="008C3E8E" w:rsidRPr="002E56AC" w:rsidSect="002E56AC">
      <w:footerReference w:type="default" r:id="rId8"/>
      <w:headerReference w:type="first" r:id="rId9"/>
      <w:pgSz w:w="11906" w:h="16838"/>
      <w:pgMar w:top="1134" w:right="1417" w:bottom="1560" w:left="1417" w:header="709" w:footer="8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6E2" w:rsidRDefault="003C76E2">
      <w:r>
        <w:separator/>
      </w:r>
    </w:p>
  </w:endnote>
  <w:endnote w:type="continuationSeparator" w:id="0">
    <w:p w:rsidR="003C76E2" w:rsidRDefault="003C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Vrinda">
    <w:altName w:val="Gadugi"/>
    <w:panose1 w:val="020B0502040204020203"/>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125" w:rsidRPr="002E56AC" w:rsidRDefault="00FC7125">
    <w:pPr>
      <w:pStyle w:val="Stopka"/>
      <w:jc w:val="right"/>
      <w:rPr>
        <w:rFonts w:ascii="Arial" w:hAnsi="Arial" w:cs="Arial"/>
        <w:sz w:val="20"/>
        <w:szCs w:val="20"/>
      </w:rPr>
    </w:pPr>
    <w:r w:rsidRPr="002E56AC">
      <w:rPr>
        <w:rFonts w:ascii="Arial" w:hAnsi="Arial" w:cs="Arial"/>
        <w:sz w:val="20"/>
        <w:szCs w:val="20"/>
      </w:rPr>
      <w:fldChar w:fldCharType="begin"/>
    </w:r>
    <w:r w:rsidRPr="002E56AC">
      <w:rPr>
        <w:rFonts w:ascii="Arial" w:hAnsi="Arial" w:cs="Arial"/>
        <w:sz w:val="20"/>
        <w:szCs w:val="20"/>
      </w:rPr>
      <w:instrText xml:space="preserve"> PAGE   \* MERGEFORMAT </w:instrText>
    </w:r>
    <w:r w:rsidRPr="002E56AC">
      <w:rPr>
        <w:rFonts w:ascii="Arial" w:hAnsi="Arial" w:cs="Arial"/>
        <w:sz w:val="20"/>
        <w:szCs w:val="20"/>
      </w:rPr>
      <w:fldChar w:fldCharType="separate"/>
    </w:r>
    <w:r w:rsidR="003B3174">
      <w:rPr>
        <w:rFonts w:ascii="Arial" w:hAnsi="Arial" w:cs="Arial"/>
        <w:noProof/>
        <w:sz w:val="20"/>
        <w:szCs w:val="20"/>
      </w:rPr>
      <w:t>16</w:t>
    </w:r>
    <w:r w:rsidRPr="002E56AC">
      <w:rPr>
        <w:rFonts w:ascii="Arial" w:hAnsi="Arial" w:cs="Arial"/>
        <w:noProof/>
        <w:sz w:val="20"/>
        <w:szCs w:val="20"/>
      </w:rPr>
      <w:fldChar w:fldCharType="end"/>
    </w:r>
    <w:r w:rsidRPr="002E56AC">
      <w:rPr>
        <w:rFonts w:ascii="Arial" w:hAnsi="Arial" w:cs="Arial"/>
        <w:sz w:val="20"/>
        <w:szCs w:val="20"/>
      </w:rPr>
      <w:t>/1</w:t>
    </w:r>
    <w:r w:rsidR="005617BA">
      <w:rPr>
        <w:rFonts w:ascii="Arial" w:hAnsi="Arial" w:cs="Arial"/>
        <w:sz w:val="20"/>
        <w:szCs w:val="20"/>
      </w:rPr>
      <w:t>7</w:t>
    </w:r>
  </w:p>
  <w:p w:rsidR="00FC7125" w:rsidRDefault="00FC71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6E2" w:rsidRDefault="003C76E2">
      <w:r>
        <w:separator/>
      </w:r>
    </w:p>
  </w:footnote>
  <w:footnote w:type="continuationSeparator" w:id="0">
    <w:p w:rsidR="003C76E2" w:rsidRDefault="003C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125" w:rsidRPr="00701C0B" w:rsidRDefault="00FC7125">
    <w:pPr>
      <w:pStyle w:val="Nagwek"/>
      <w:jc w:val="both"/>
      <w:rPr>
        <w:rFonts w:ascii="Arial" w:hAnsi="Arial" w:cs="Arial"/>
        <w:sz w:val="22"/>
        <w:szCs w:val="22"/>
      </w:rPr>
    </w:pPr>
    <w:r>
      <w:rPr>
        <w:rFonts w:ascii="Arial" w:hAnsi="Arial" w:cs="Arial"/>
        <w:sz w:val="22"/>
        <w:szCs w:val="22"/>
      </w:rPr>
      <w:t>BI.2710.13.2016</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701C0B">
      <w:rPr>
        <w:rFonts w:ascii="Arial" w:hAnsi="Arial" w:cs="Arial"/>
        <w:sz w:val="22"/>
        <w:szCs w:val="22"/>
      </w:rPr>
      <w:t>Załącznik nr 3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720"/>
        </w:tabs>
        <w:ind w:left="720" w:hanging="360"/>
      </w:pPr>
      <w:rPr>
        <w:bCs/>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bCs/>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2">
    <w:nsid w:val="00000003"/>
    <w:multiLevelType w:val="singleLevel"/>
    <w:tmpl w:val="00000003"/>
    <w:name w:val="WW8Num6"/>
    <w:lvl w:ilvl="0">
      <w:start w:val="1"/>
      <w:numFmt w:val="decimal"/>
      <w:lvlText w:val="%1."/>
      <w:lvlJc w:val="left"/>
      <w:pPr>
        <w:tabs>
          <w:tab w:val="num" w:pos="720"/>
        </w:tabs>
        <w:ind w:left="720" w:hanging="360"/>
      </w:pPr>
    </w:lvl>
  </w:abstractNum>
  <w:abstractNum w:abstractNumId="3">
    <w:nsid w:val="00000004"/>
    <w:multiLevelType w:val="multilevel"/>
    <w:tmpl w:val="00000004"/>
    <w:name w:val="WW8Num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multilevel"/>
    <w:tmpl w:val="00000005"/>
    <w:name w:val="WW8Num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0000006"/>
    <w:multiLevelType w:val="multilevel"/>
    <w:tmpl w:val="00000006"/>
    <w:name w:val="WW8Num10"/>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Vrinda" w:hAnsi="Vrinda" w:cs="Times New Roman"/>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0000007"/>
    <w:multiLevelType w:val="multilevel"/>
    <w:tmpl w:val="00000007"/>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547"/>
        </w:tabs>
        <w:ind w:left="547" w:hanging="360"/>
      </w:pPr>
      <w:rPr>
        <w:rFonts w:ascii="Times New Roman" w:eastAsia="Times New Roman" w:hAnsi="Times New Roman" w:cs="Times New Roman"/>
      </w:r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7">
    <w:nsid w:val="00000008"/>
    <w:multiLevelType w:val="multilevel"/>
    <w:tmpl w:val="00000008"/>
    <w:name w:val="WW8Num1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0000009"/>
    <w:multiLevelType w:val="singleLevel"/>
    <w:tmpl w:val="00000009"/>
    <w:name w:val="WW8Num16"/>
    <w:lvl w:ilvl="0">
      <w:start w:val="1"/>
      <w:numFmt w:val="bullet"/>
      <w:lvlText w:val="-"/>
      <w:lvlJc w:val="left"/>
      <w:pPr>
        <w:tabs>
          <w:tab w:val="num" w:pos="2136"/>
        </w:tabs>
        <w:ind w:left="2136" w:hanging="360"/>
      </w:pPr>
      <w:rPr>
        <w:rFonts w:ascii="Vrinda" w:hAnsi="Vrinda" w:cs="Times New Roman"/>
      </w:rPr>
    </w:lvl>
  </w:abstractNum>
  <w:abstractNum w:abstractNumId="9">
    <w:nsid w:val="0000000A"/>
    <w:multiLevelType w:val="singleLevel"/>
    <w:tmpl w:val="0000000A"/>
    <w:name w:val="WW8Num19"/>
    <w:lvl w:ilvl="0">
      <w:start w:val="1"/>
      <w:numFmt w:val="decimal"/>
      <w:lvlText w:val="%1."/>
      <w:lvlJc w:val="left"/>
      <w:pPr>
        <w:tabs>
          <w:tab w:val="num" w:pos="0"/>
        </w:tabs>
        <w:ind w:left="720" w:hanging="360"/>
      </w:pPr>
    </w:lvl>
  </w:abstractNum>
  <w:abstractNum w:abstractNumId="10">
    <w:nsid w:val="0000000B"/>
    <w:multiLevelType w:val="singleLevel"/>
    <w:tmpl w:val="0000000B"/>
    <w:name w:val="WW8Num20"/>
    <w:lvl w:ilvl="0">
      <w:start w:val="1"/>
      <w:numFmt w:val="bullet"/>
      <w:lvlText w:val="-"/>
      <w:lvlJc w:val="left"/>
      <w:pPr>
        <w:tabs>
          <w:tab w:val="num" w:pos="2136"/>
        </w:tabs>
        <w:ind w:left="2136" w:hanging="360"/>
      </w:pPr>
      <w:rPr>
        <w:rFonts w:ascii="Vrinda" w:hAnsi="Vrinda" w:cs="Times New Roman"/>
      </w:rPr>
    </w:lvl>
  </w:abstractNum>
  <w:abstractNum w:abstractNumId="11">
    <w:nsid w:val="0000000C"/>
    <w:multiLevelType w:val="multilevel"/>
    <w:tmpl w:val="0000000C"/>
    <w:name w:val="WW8Num2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000000D"/>
    <w:multiLevelType w:val="singleLevel"/>
    <w:tmpl w:val="0000000D"/>
    <w:name w:val="WW8Num26"/>
    <w:lvl w:ilvl="0">
      <w:start w:val="1"/>
      <w:numFmt w:val="decimal"/>
      <w:lvlText w:val="%1."/>
      <w:lvlJc w:val="left"/>
      <w:pPr>
        <w:tabs>
          <w:tab w:val="num" w:pos="720"/>
        </w:tabs>
        <w:ind w:left="720" w:hanging="360"/>
      </w:pPr>
    </w:lvl>
  </w:abstractNum>
  <w:abstractNum w:abstractNumId="13">
    <w:nsid w:val="0000000E"/>
    <w:multiLevelType w:val="multilevel"/>
    <w:tmpl w:val="0000000E"/>
    <w:name w:val="WW8Num27"/>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000000F"/>
    <w:multiLevelType w:val="singleLevel"/>
    <w:tmpl w:val="0000000F"/>
    <w:name w:val="WW8Num31"/>
    <w:lvl w:ilvl="0">
      <w:start w:val="1"/>
      <w:numFmt w:val="lowerLetter"/>
      <w:lvlText w:val="%1)"/>
      <w:lvlJc w:val="left"/>
      <w:pPr>
        <w:tabs>
          <w:tab w:val="num" w:pos="0"/>
        </w:tabs>
        <w:ind w:left="720" w:hanging="360"/>
      </w:pPr>
    </w:lvl>
  </w:abstractNum>
  <w:abstractNum w:abstractNumId="15">
    <w:nsid w:val="00000010"/>
    <w:multiLevelType w:val="singleLevel"/>
    <w:tmpl w:val="00000010"/>
    <w:name w:val="WW8Num33"/>
    <w:lvl w:ilvl="0">
      <w:start w:val="1"/>
      <w:numFmt w:val="decimal"/>
      <w:lvlText w:val="%1."/>
      <w:lvlJc w:val="left"/>
      <w:pPr>
        <w:tabs>
          <w:tab w:val="num" w:pos="720"/>
        </w:tabs>
        <w:ind w:left="720" w:hanging="360"/>
      </w:pPr>
      <w:rPr>
        <w:rFonts w:ascii="Times New Roman" w:eastAsia="Times New Roman" w:hAnsi="Times New Roman" w:cs="Times New Roman"/>
        <w:b w:val="0"/>
        <w:spacing w:val="-1"/>
      </w:rPr>
    </w:lvl>
  </w:abstractNum>
  <w:abstractNum w:abstractNumId="16">
    <w:nsid w:val="00000011"/>
    <w:multiLevelType w:val="multilevel"/>
    <w:tmpl w:val="00000011"/>
    <w:name w:val="WW8Num39"/>
    <w:lvl w:ilvl="0">
      <w:start w:val="1"/>
      <w:numFmt w:val="bullet"/>
      <w:lvlText w:val="-"/>
      <w:lvlJc w:val="left"/>
      <w:pPr>
        <w:tabs>
          <w:tab w:val="num" w:pos="0"/>
        </w:tabs>
        <w:ind w:left="720" w:hanging="360"/>
      </w:pPr>
      <w:rPr>
        <w:rFonts w:ascii="Vrinda" w:hAnsi="Vrinda" w:cs="Times New Roman"/>
      </w:rPr>
    </w:lvl>
    <w:lvl w:ilvl="1">
      <w:start w:val="1"/>
      <w:numFmt w:val="bullet"/>
      <w:lvlText w:val="-"/>
      <w:lvlJc w:val="left"/>
      <w:pPr>
        <w:tabs>
          <w:tab w:val="num" w:pos="0"/>
        </w:tabs>
        <w:ind w:left="1440" w:hanging="360"/>
      </w:pPr>
      <w:rPr>
        <w:rFonts w:ascii="Vrinda" w:hAnsi="Vrinda" w:cs="Times New Roman"/>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nsid w:val="00000018"/>
    <w:multiLevelType w:val="multilevel"/>
    <w:tmpl w:val="00000018"/>
    <w:name w:val="WW8Num4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2"/>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8">
    <w:nsid w:val="0000001E"/>
    <w:multiLevelType w:val="multilevel"/>
    <w:tmpl w:val="0000001E"/>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720"/>
        </w:tabs>
        <w:ind w:left="720" w:hanging="360"/>
      </w:pPr>
      <w:rPr>
        <w:bCs/>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bCs/>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19">
    <w:nsid w:val="032C643A"/>
    <w:multiLevelType w:val="multilevel"/>
    <w:tmpl w:val="39DE6D58"/>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Vrinda" w:hAnsi="Vrinda"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b w:val="0"/>
        <w:i w:val="0"/>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0">
    <w:nsid w:val="05BA70E7"/>
    <w:multiLevelType w:val="hybridMultilevel"/>
    <w:tmpl w:val="1FFEB6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6DB3201"/>
    <w:multiLevelType w:val="hybridMultilevel"/>
    <w:tmpl w:val="8F46D74E"/>
    <w:lvl w:ilvl="0" w:tplc="BBF88A20">
      <w:start w:val="1"/>
      <w:numFmt w:val="decimal"/>
      <w:lvlText w:val="%1)"/>
      <w:lvlJc w:val="left"/>
      <w:pPr>
        <w:ind w:left="734" w:hanging="36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22">
    <w:nsid w:val="073642AF"/>
    <w:multiLevelType w:val="multilevel"/>
    <w:tmpl w:val="39DE6D58"/>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hint="default"/>
      </w:rPr>
    </w:lvl>
    <w:lvl w:ilvl="4">
      <w:start w:val="1"/>
      <w:numFmt w:val="none"/>
      <w:lvlText w:val="(%5)"/>
      <w:lvlJc w:val="left"/>
      <w:pPr>
        <w:tabs>
          <w:tab w:val="num" w:pos="1800"/>
        </w:tabs>
        <w:ind w:left="1800" w:hanging="360"/>
      </w:pPr>
    </w:lvl>
    <w:lvl w:ilvl="5">
      <w:start w:val="1"/>
      <w:numFmt w:val="none"/>
      <w:lvlText w:val="(%6)"/>
      <w:lvlJc w:val="left"/>
      <w:pPr>
        <w:tabs>
          <w:tab w:val="num" w:pos="2160"/>
        </w:tabs>
        <w:ind w:left="2160" w:hanging="360"/>
      </w:pPr>
    </w:lvl>
    <w:lvl w:ilvl="6">
      <w:start w:val="1"/>
      <w:numFmt w:val="none"/>
      <w:lvlText w:val="%7."/>
      <w:lvlJc w:val="left"/>
      <w:pPr>
        <w:tabs>
          <w:tab w:val="num" w:pos="2520"/>
        </w:tabs>
        <w:ind w:left="2520" w:hanging="360"/>
      </w:pPr>
      <w:rPr>
        <w:b w:val="0"/>
        <w:i w:val="0"/>
      </w:rPr>
    </w:lvl>
    <w:lvl w:ilvl="7">
      <w:start w:val="1"/>
      <w:numFmt w:val="none"/>
      <w:lvlText w:val="%8."/>
      <w:lvlJc w:val="left"/>
      <w:pPr>
        <w:tabs>
          <w:tab w:val="num" w:pos="2880"/>
        </w:tabs>
        <w:ind w:left="2880" w:hanging="360"/>
      </w:pPr>
    </w:lvl>
    <w:lvl w:ilvl="8">
      <w:start w:val="1"/>
      <w:numFmt w:val="none"/>
      <w:lvlText w:val="%9."/>
      <w:lvlJc w:val="left"/>
      <w:pPr>
        <w:tabs>
          <w:tab w:val="num" w:pos="3240"/>
        </w:tabs>
        <w:ind w:left="3240" w:hanging="360"/>
      </w:pPr>
    </w:lvl>
  </w:abstractNum>
  <w:abstractNum w:abstractNumId="23">
    <w:nsid w:val="0F184225"/>
    <w:multiLevelType w:val="multilevel"/>
    <w:tmpl w:val="50F0774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11482302"/>
    <w:multiLevelType w:val="hybridMultilevel"/>
    <w:tmpl w:val="9DCAC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BA7A3D"/>
    <w:multiLevelType w:val="hybridMultilevel"/>
    <w:tmpl w:val="60E239CC"/>
    <w:lvl w:ilvl="0" w:tplc="C0A2B0D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13D86E2F"/>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17845102"/>
    <w:multiLevelType w:val="hybridMultilevel"/>
    <w:tmpl w:val="08F87814"/>
    <w:lvl w:ilvl="0" w:tplc="04150017">
      <w:start w:val="1"/>
      <w:numFmt w:val="lowerLetter"/>
      <w:lvlText w:val="%1)"/>
      <w:lvlJc w:val="left"/>
      <w:pPr>
        <w:tabs>
          <w:tab w:val="num" w:pos="2136"/>
        </w:tabs>
        <w:ind w:left="2136"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nsid w:val="1A817F84"/>
    <w:multiLevelType w:val="multilevel"/>
    <w:tmpl w:val="192ADF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1DA2764D"/>
    <w:multiLevelType w:val="multilevel"/>
    <w:tmpl w:val="BEAC61B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7"/>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1E3C24C5"/>
    <w:multiLevelType w:val="multilevel"/>
    <w:tmpl w:val="CAF24706"/>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Vrinda" w:hAnsi="Vrinda" w:cs="Times New Roman" w:hint="default"/>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221C4FE3"/>
    <w:multiLevelType w:val="multilevel"/>
    <w:tmpl w:val="FA96FF7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547"/>
        </w:tabs>
        <w:ind w:left="547" w:hanging="360"/>
      </w:pPr>
      <w:rPr>
        <w:rFonts w:ascii="Arial" w:eastAsia="Times New Roman" w:hAnsi="Arial" w:cs="Arial" w:hint="default"/>
      </w:rPr>
    </w:lvl>
    <w:lvl w:ilvl="3">
      <w:start w:val="1"/>
      <w:numFmt w:val="bullet"/>
      <w:lvlText w:val="-"/>
      <w:lvlJc w:val="left"/>
      <w:pPr>
        <w:tabs>
          <w:tab w:val="num" w:pos="1440"/>
        </w:tabs>
        <w:ind w:left="1440" w:hanging="360"/>
      </w:pPr>
      <w:rPr>
        <w:rFonts w:ascii="Vrinda" w:hAnsi="Vrinda" w:cs="Times New Roman" w:hint="default"/>
      </w:rPr>
    </w:lvl>
    <w:lvl w:ilvl="4">
      <w:start w:val="1"/>
      <w:numFmt w:val="none"/>
      <w:lvlText w:val="(%5)"/>
      <w:lvlJc w:val="left"/>
      <w:pPr>
        <w:tabs>
          <w:tab w:val="num" w:pos="1800"/>
        </w:tabs>
        <w:ind w:left="1800" w:hanging="360"/>
      </w:pPr>
    </w:lvl>
    <w:lvl w:ilvl="5">
      <w:start w:val="1"/>
      <w:numFmt w:val="none"/>
      <w:lvlText w:val="(%6)"/>
      <w:lvlJc w:val="left"/>
      <w:pPr>
        <w:tabs>
          <w:tab w:val="num" w:pos="2160"/>
        </w:tabs>
        <w:ind w:left="2160" w:hanging="360"/>
      </w:pPr>
    </w:lvl>
    <w:lvl w:ilvl="6">
      <w:start w:val="1"/>
      <w:numFmt w:val="none"/>
      <w:lvlText w:val="%7."/>
      <w:lvlJc w:val="left"/>
      <w:pPr>
        <w:tabs>
          <w:tab w:val="num" w:pos="2520"/>
        </w:tabs>
        <w:ind w:left="2520" w:hanging="360"/>
      </w:pPr>
      <w:rPr>
        <w:b w:val="0"/>
        <w:i w:val="0"/>
      </w:rPr>
    </w:lvl>
    <w:lvl w:ilvl="7">
      <w:start w:val="1"/>
      <w:numFmt w:val="none"/>
      <w:lvlText w:val="%8."/>
      <w:lvlJc w:val="left"/>
      <w:pPr>
        <w:tabs>
          <w:tab w:val="num" w:pos="2880"/>
        </w:tabs>
        <w:ind w:left="2880" w:hanging="360"/>
      </w:pPr>
    </w:lvl>
    <w:lvl w:ilvl="8">
      <w:start w:val="1"/>
      <w:numFmt w:val="none"/>
      <w:lvlText w:val="%9."/>
      <w:lvlJc w:val="left"/>
      <w:pPr>
        <w:tabs>
          <w:tab w:val="num" w:pos="3240"/>
        </w:tabs>
        <w:ind w:left="3240" w:hanging="360"/>
      </w:pPr>
    </w:lvl>
  </w:abstractNum>
  <w:abstractNum w:abstractNumId="32">
    <w:nsid w:val="23F074F3"/>
    <w:multiLevelType w:val="hybridMultilevel"/>
    <w:tmpl w:val="319EDA06"/>
    <w:lvl w:ilvl="0" w:tplc="668ECA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nsid w:val="24CB2826"/>
    <w:multiLevelType w:val="hybridMultilevel"/>
    <w:tmpl w:val="0B681592"/>
    <w:lvl w:ilvl="0" w:tplc="275EA1E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25986605"/>
    <w:multiLevelType w:val="hybridMultilevel"/>
    <w:tmpl w:val="ABCC5A38"/>
    <w:lvl w:ilvl="0" w:tplc="438E1C36">
      <w:start w:val="1"/>
      <w:numFmt w:val="decimal"/>
      <w:lvlText w:val="%1)"/>
      <w:lvlJc w:val="left"/>
      <w:pPr>
        <w:ind w:left="734" w:hanging="36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35">
    <w:nsid w:val="2AD86169"/>
    <w:multiLevelType w:val="multilevel"/>
    <w:tmpl w:val="192ADF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2C514D22"/>
    <w:multiLevelType w:val="multilevel"/>
    <w:tmpl w:val="C2E66F4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2D096C76"/>
    <w:multiLevelType w:val="multilevel"/>
    <w:tmpl w:val="BEAC61B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7"/>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2DF07DFB"/>
    <w:multiLevelType w:val="hybridMultilevel"/>
    <w:tmpl w:val="BDD40A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EC9020F"/>
    <w:multiLevelType w:val="multilevel"/>
    <w:tmpl w:val="005E8E42"/>
    <w:lvl w:ilvl="0">
      <w:start w:val="1"/>
      <w:numFmt w:val="decimal"/>
      <w:lvlText w:val="%1."/>
      <w:lvlJc w:val="left"/>
      <w:pPr>
        <w:tabs>
          <w:tab w:val="num" w:pos="360"/>
        </w:tabs>
        <w:ind w:left="360" w:hanging="360"/>
      </w:pPr>
      <w:rPr>
        <w:rFonts w:hint="default"/>
      </w:rPr>
    </w:lvl>
    <w:lvl w:ilvl="1">
      <w:start w:val="4"/>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7"/>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30C829AB"/>
    <w:multiLevelType w:val="hybridMultilevel"/>
    <w:tmpl w:val="47DE6E06"/>
    <w:lvl w:ilvl="0" w:tplc="85F2F5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8FE2E11"/>
    <w:multiLevelType w:val="multilevel"/>
    <w:tmpl w:val="D86C3884"/>
    <w:lvl w:ilvl="0">
      <w:start w:val="1"/>
      <w:numFmt w:val="decimal"/>
      <w:lvlText w:val="%1."/>
      <w:lvlJc w:val="left"/>
      <w:pPr>
        <w:tabs>
          <w:tab w:val="num" w:pos="360"/>
        </w:tabs>
        <w:ind w:left="360" w:hanging="360"/>
      </w:pPr>
      <w:rPr>
        <w:rFonts w:hint="default"/>
      </w:rPr>
    </w:lvl>
    <w:lvl w:ilvl="1">
      <w:start w:val="3"/>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9"/>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3A093550"/>
    <w:multiLevelType w:val="hybridMultilevel"/>
    <w:tmpl w:val="858A74F2"/>
    <w:lvl w:ilvl="0" w:tplc="6D3040E2">
      <w:start w:val="1"/>
      <w:numFmt w:val="decimal"/>
      <w:lvlText w:val="%1)"/>
      <w:lvlJc w:val="left"/>
      <w:pPr>
        <w:ind w:left="734" w:hanging="36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4">
    <w:nsid w:val="41AD530B"/>
    <w:multiLevelType w:val="hybridMultilevel"/>
    <w:tmpl w:val="23F0179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445A6FF0"/>
    <w:multiLevelType w:val="hybridMultilevel"/>
    <w:tmpl w:val="C9100E84"/>
    <w:lvl w:ilvl="0" w:tplc="FEF0E49E">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5F456D3"/>
    <w:multiLevelType w:val="hybridMultilevel"/>
    <w:tmpl w:val="51C4618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464923C2"/>
    <w:multiLevelType w:val="hybridMultilevel"/>
    <w:tmpl w:val="F690AACE"/>
    <w:lvl w:ilvl="0" w:tplc="5B4016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nsid w:val="49C85247"/>
    <w:multiLevelType w:val="hybridMultilevel"/>
    <w:tmpl w:val="8640B68C"/>
    <w:lvl w:ilvl="0" w:tplc="04150017">
      <w:start w:val="1"/>
      <w:numFmt w:val="lowerLetter"/>
      <w:lvlText w:val="%1)"/>
      <w:lvlJc w:val="left"/>
      <w:pPr>
        <w:tabs>
          <w:tab w:val="num" w:pos="2136"/>
        </w:tabs>
        <w:ind w:left="2136"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9">
    <w:nsid w:val="4F9D7FD4"/>
    <w:multiLevelType w:val="hybridMultilevel"/>
    <w:tmpl w:val="CDF6F706"/>
    <w:lvl w:ilvl="0" w:tplc="C0E6D8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52716FB9"/>
    <w:multiLevelType w:val="hybridMultilevel"/>
    <w:tmpl w:val="DB76C4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nsid w:val="56EA24F2"/>
    <w:multiLevelType w:val="multilevel"/>
    <w:tmpl w:val="4A0ACD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5AB81C84"/>
    <w:multiLevelType w:val="hybridMultilevel"/>
    <w:tmpl w:val="2792601C"/>
    <w:lvl w:ilvl="0" w:tplc="0415000F">
      <w:start w:val="1"/>
      <w:numFmt w:val="decimal"/>
      <w:lvlText w:val="%1."/>
      <w:lvlJc w:val="left"/>
      <w:pPr>
        <w:tabs>
          <w:tab w:val="num" w:pos="720"/>
        </w:tabs>
        <w:ind w:left="720" w:hanging="360"/>
      </w:pPr>
    </w:lvl>
    <w:lvl w:ilvl="1" w:tplc="3CF86154">
      <w:start w:val="1"/>
      <w:numFmt w:val="bullet"/>
      <w:lvlText w:val="-"/>
      <w:lvlJc w:val="left"/>
      <w:pPr>
        <w:tabs>
          <w:tab w:val="num" w:pos="1440"/>
        </w:tabs>
        <w:ind w:left="1440" w:hanging="360"/>
      </w:pPr>
      <w:rPr>
        <w:rFonts w:ascii="Vrinda" w:hAnsi="Vrinda"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nsid w:val="5DCE7788"/>
    <w:multiLevelType w:val="hybridMultilevel"/>
    <w:tmpl w:val="F85C7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5E26C14"/>
    <w:multiLevelType w:val="hybridMultilevel"/>
    <w:tmpl w:val="0114D2D2"/>
    <w:lvl w:ilvl="0" w:tplc="3CF86154">
      <w:start w:val="1"/>
      <w:numFmt w:val="bullet"/>
      <w:lvlText w:val="-"/>
      <w:lvlJc w:val="left"/>
      <w:pPr>
        <w:tabs>
          <w:tab w:val="num" w:pos="2856"/>
        </w:tabs>
        <w:ind w:left="2856" w:hanging="360"/>
      </w:pPr>
      <w:rPr>
        <w:rFonts w:ascii="Vrinda" w:hAnsi="Vrinda" w:cs="Times New Roman"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nsid w:val="67D92BBA"/>
    <w:multiLevelType w:val="hybridMultilevel"/>
    <w:tmpl w:val="304C5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98E3B9D"/>
    <w:multiLevelType w:val="hybridMultilevel"/>
    <w:tmpl w:val="AC20CF88"/>
    <w:lvl w:ilvl="0" w:tplc="974256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nsid w:val="6D080BF8"/>
    <w:multiLevelType w:val="hybridMultilevel"/>
    <w:tmpl w:val="2950335A"/>
    <w:lvl w:ilvl="0" w:tplc="595A4FDA">
      <w:start w:val="1"/>
      <w:numFmt w:val="decimal"/>
      <w:lvlText w:val="%1."/>
      <w:lvlJc w:val="left"/>
      <w:pPr>
        <w:tabs>
          <w:tab w:val="num" w:pos="720"/>
        </w:tabs>
        <w:ind w:left="720" w:hanging="360"/>
      </w:pPr>
      <w:rPr>
        <w:rFonts w:ascii="Arial" w:eastAsia="Times New Roman" w:hAnsi="Arial" w:cs="Arial"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nsid w:val="761C5266"/>
    <w:multiLevelType w:val="hybridMultilevel"/>
    <w:tmpl w:val="627C91BC"/>
    <w:lvl w:ilvl="0" w:tplc="8B302262">
      <w:start w:val="1"/>
      <w:numFmt w:val="decimal"/>
      <w:lvlText w:val="%1)"/>
      <w:lvlJc w:val="left"/>
      <w:pPr>
        <w:ind w:left="734" w:hanging="360"/>
      </w:pPr>
      <w:rPr>
        <w:rFonts w:hint="default"/>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59">
    <w:nsid w:val="7F507374"/>
    <w:multiLevelType w:val="hybridMultilevel"/>
    <w:tmpl w:val="D5828354"/>
    <w:lvl w:ilvl="0" w:tplc="3CF86154">
      <w:start w:val="1"/>
      <w:numFmt w:val="bullet"/>
      <w:lvlText w:val="-"/>
      <w:lvlJc w:val="left"/>
      <w:pPr>
        <w:ind w:left="720" w:hanging="360"/>
      </w:pPr>
      <w:rPr>
        <w:rFonts w:ascii="Vrinda" w:hAnsi="Vrinda" w:cs="Times New Roman" w:hint="default"/>
      </w:rPr>
    </w:lvl>
    <w:lvl w:ilvl="1" w:tplc="3CF86154">
      <w:start w:val="1"/>
      <w:numFmt w:val="bullet"/>
      <w:lvlText w:val="-"/>
      <w:lvlJc w:val="left"/>
      <w:pPr>
        <w:ind w:left="1440" w:hanging="360"/>
      </w:pPr>
      <w:rPr>
        <w:rFonts w:ascii="Vrinda" w:hAnsi="Vrinda"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57"/>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num>
  <w:num w:numId="17">
    <w:abstractNumId w:val="41"/>
  </w:num>
  <w:num w:numId="18">
    <w:abstractNumId w:val="23"/>
  </w:num>
  <w:num w:numId="19">
    <w:abstractNumId w:val="37"/>
  </w:num>
  <w:num w:numId="20">
    <w:abstractNumId w:val="42"/>
  </w:num>
  <w:num w:numId="21">
    <w:abstractNumId w:val="29"/>
  </w:num>
  <w:num w:numId="22">
    <w:abstractNumId w:val="39"/>
  </w:num>
  <w:num w:numId="23">
    <w:abstractNumId w:val="38"/>
  </w:num>
  <w:num w:numId="24">
    <w:abstractNumId w:val="40"/>
  </w:num>
  <w:num w:numId="25">
    <w:abstractNumId w:val="49"/>
  </w:num>
  <w:num w:numId="26">
    <w:abstractNumId w:val="55"/>
  </w:num>
  <w:num w:numId="27">
    <w:abstractNumId w:val="32"/>
  </w:num>
  <w:num w:numId="28">
    <w:abstractNumId w:val="51"/>
  </w:num>
  <w:num w:numId="29">
    <w:abstractNumId w:val="45"/>
  </w:num>
  <w:num w:numId="30">
    <w:abstractNumId w:val="19"/>
  </w:num>
  <w:num w:numId="31">
    <w:abstractNumId w:val="27"/>
  </w:num>
  <w:num w:numId="32">
    <w:abstractNumId w:val="48"/>
  </w:num>
  <w:num w:numId="33">
    <w:abstractNumId w:val="47"/>
  </w:num>
  <w:num w:numId="34">
    <w:abstractNumId w:val="56"/>
  </w:num>
  <w:num w:numId="35">
    <w:abstractNumId w:val="33"/>
  </w:num>
  <w:num w:numId="36">
    <w:abstractNumId w:val="20"/>
  </w:num>
  <w:num w:numId="37">
    <w:abstractNumId w:val="53"/>
  </w:num>
  <w:num w:numId="38">
    <w:abstractNumId w:val="35"/>
  </w:num>
  <w:num w:numId="39">
    <w:abstractNumId w:val="43"/>
  </w:num>
  <w:num w:numId="40">
    <w:abstractNumId w:val="34"/>
  </w:num>
  <w:num w:numId="41">
    <w:abstractNumId w:val="21"/>
  </w:num>
  <w:num w:numId="42">
    <w:abstractNumId w:val="58"/>
  </w:num>
  <w:num w:numId="43">
    <w:abstractNumId w:val="50"/>
  </w:num>
  <w:num w:numId="44">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F07679"/>
    <w:rsid w:val="00001A8C"/>
    <w:rsid w:val="00002EDB"/>
    <w:rsid w:val="00003923"/>
    <w:rsid w:val="000069DD"/>
    <w:rsid w:val="00007DBC"/>
    <w:rsid w:val="000428EB"/>
    <w:rsid w:val="00043D87"/>
    <w:rsid w:val="000528D2"/>
    <w:rsid w:val="0005594B"/>
    <w:rsid w:val="00096E30"/>
    <w:rsid w:val="000A470D"/>
    <w:rsid w:val="000A5261"/>
    <w:rsid w:val="000B7AA8"/>
    <w:rsid w:val="000C0828"/>
    <w:rsid w:val="000C79CB"/>
    <w:rsid w:val="000D3BA3"/>
    <w:rsid w:val="000D539A"/>
    <w:rsid w:val="000D63AE"/>
    <w:rsid w:val="000E59E1"/>
    <w:rsid w:val="000F4FDA"/>
    <w:rsid w:val="000F5525"/>
    <w:rsid w:val="00101603"/>
    <w:rsid w:val="001070A5"/>
    <w:rsid w:val="00107C1B"/>
    <w:rsid w:val="00125487"/>
    <w:rsid w:val="001318FF"/>
    <w:rsid w:val="001562D1"/>
    <w:rsid w:val="00157EBD"/>
    <w:rsid w:val="00164D57"/>
    <w:rsid w:val="00167BE8"/>
    <w:rsid w:val="001820BE"/>
    <w:rsid w:val="00185D8D"/>
    <w:rsid w:val="0019289A"/>
    <w:rsid w:val="00194233"/>
    <w:rsid w:val="00195A50"/>
    <w:rsid w:val="001B008D"/>
    <w:rsid w:val="001C4BEC"/>
    <w:rsid w:val="001D1870"/>
    <w:rsid w:val="001E0B4C"/>
    <w:rsid w:val="001E303C"/>
    <w:rsid w:val="001E3CAB"/>
    <w:rsid w:val="001F0C79"/>
    <w:rsid w:val="001F1503"/>
    <w:rsid w:val="001F57B4"/>
    <w:rsid w:val="0020087B"/>
    <w:rsid w:val="00216E55"/>
    <w:rsid w:val="00217274"/>
    <w:rsid w:val="002263B5"/>
    <w:rsid w:val="0023078E"/>
    <w:rsid w:val="00246496"/>
    <w:rsid w:val="00260588"/>
    <w:rsid w:val="00263DB2"/>
    <w:rsid w:val="00265EA3"/>
    <w:rsid w:val="0026604D"/>
    <w:rsid w:val="002660AE"/>
    <w:rsid w:val="002665AF"/>
    <w:rsid w:val="002750E0"/>
    <w:rsid w:val="00275342"/>
    <w:rsid w:val="00282CC6"/>
    <w:rsid w:val="00294703"/>
    <w:rsid w:val="0029611F"/>
    <w:rsid w:val="002B0256"/>
    <w:rsid w:val="002B38BC"/>
    <w:rsid w:val="002C6D2E"/>
    <w:rsid w:val="002D1ABE"/>
    <w:rsid w:val="002D1FF2"/>
    <w:rsid w:val="002D2A7B"/>
    <w:rsid w:val="002E1ACC"/>
    <w:rsid w:val="002E56AC"/>
    <w:rsid w:val="002F0DD7"/>
    <w:rsid w:val="002F7CF2"/>
    <w:rsid w:val="003201C0"/>
    <w:rsid w:val="003214B4"/>
    <w:rsid w:val="003227B2"/>
    <w:rsid w:val="0032567C"/>
    <w:rsid w:val="00327908"/>
    <w:rsid w:val="0034082D"/>
    <w:rsid w:val="0034193F"/>
    <w:rsid w:val="00352318"/>
    <w:rsid w:val="003576D9"/>
    <w:rsid w:val="00361B96"/>
    <w:rsid w:val="003825D5"/>
    <w:rsid w:val="00383D7A"/>
    <w:rsid w:val="0038638B"/>
    <w:rsid w:val="00386C8F"/>
    <w:rsid w:val="00390BEA"/>
    <w:rsid w:val="00393BD2"/>
    <w:rsid w:val="00394B45"/>
    <w:rsid w:val="003964C6"/>
    <w:rsid w:val="003A170B"/>
    <w:rsid w:val="003A22C7"/>
    <w:rsid w:val="003B17A5"/>
    <w:rsid w:val="003B3174"/>
    <w:rsid w:val="003C566C"/>
    <w:rsid w:val="003C6B21"/>
    <w:rsid w:val="003C6BC4"/>
    <w:rsid w:val="003C76E2"/>
    <w:rsid w:val="003C7F7C"/>
    <w:rsid w:val="003D7287"/>
    <w:rsid w:val="003E0828"/>
    <w:rsid w:val="003E5112"/>
    <w:rsid w:val="003E5396"/>
    <w:rsid w:val="003E5E5B"/>
    <w:rsid w:val="003F45E4"/>
    <w:rsid w:val="003F749B"/>
    <w:rsid w:val="0040232C"/>
    <w:rsid w:val="0041354F"/>
    <w:rsid w:val="00413EFF"/>
    <w:rsid w:val="004239B5"/>
    <w:rsid w:val="00431F5F"/>
    <w:rsid w:val="004323DF"/>
    <w:rsid w:val="0043671D"/>
    <w:rsid w:val="00443319"/>
    <w:rsid w:val="0045140E"/>
    <w:rsid w:val="004664F8"/>
    <w:rsid w:val="0047634E"/>
    <w:rsid w:val="0048135C"/>
    <w:rsid w:val="004908DB"/>
    <w:rsid w:val="004A211B"/>
    <w:rsid w:val="004C70D3"/>
    <w:rsid w:val="004D708B"/>
    <w:rsid w:val="004D78FB"/>
    <w:rsid w:val="004E31EC"/>
    <w:rsid w:val="004F1513"/>
    <w:rsid w:val="00501A5F"/>
    <w:rsid w:val="00503201"/>
    <w:rsid w:val="0051792D"/>
    <w:rsid w:val="005215CD"/>
    <w:rsid w:val="00525175"/>
    <w:rsid w:val="00560144"/>
    <w:rsid w:val="005617BA"/>
    <w:rsid w:val="00570A3F"/>
    <w:rsid w:val="005763B6"/>
    <w:rsid w:val="00591102"/>
    <w:rsid w:val="005939AE"/>
    <w:rsid w:val="005A44FD"/>
    <w:rsid w:val="005B1364"/>
    <w:rsid w:val="005D5137"/>
    <w:rsid w:val="005E7B2C"/>
    <w:rsid w:val="005F1948"/>
    <w:rsid w:val="00601F31"/>
    <w:rsid w:val="006109BF"/>
    <w:rsid w:val="00616D6C"/>
    <w:rsid w:val="00616D97"/>
    <w:rsid w:val="00617841"/>
    <w:rsid w:val="00620B08"/>
    <w:rsid w:val="006233F8"/>
    <w:rsid w:val="00625450"/>
    <w:rsid w:val="00630650"/>
    <w:rsid w:val="00631A44"/>
    <w:rsid w:val="00635AE4"/>
    <w:rsid w:val="006431BB"/>
    <w:rsid w:val="00645FA4"/>
    <w:rsid w:val="006479D2"/>
    <w:rsid w:val="00654C0E"/>
    <w:rsid w:val="00656BD1"/>
    <w:rsid w:val="00657053"/>
    <w:rsid w:val="00661886"/>
    <w:rsid w:val="00662518"/>
    <w:rsid w:val="0066595F"/>
    <w:rsid w:val="00696410"/>
    <w:rsid w:val="006A4F82"/>
    <w:rsid w:val="006C32D3"/>
    <w:rsid w:val="006C4AFC"/>
    <w:rsid w:val="006C5983"/>
    <w:rsid w:val="006C7FA5"/>
    <w:rsid w:val="006D2F5B"/>
    <w:rsid w:val="006D5597"/>
    <w:rsid w:val="006D5E01"/>
    <w:rsid w:val="006F0DA3"/>
    <w:rsid w:val="006F13E4"/>
    <w:rsid w:val="006F3478"/>
    <w:rsid w:val="006F3FAF"/>
    <w:rsid w:val="006F419B"/>
    <w:rsid w:val="006F4EF1"/>
    <w:rsid w:val="006F7100"/>
    <w:rsid w:val="00701C0B"/>
    <w:rsid w:val="0070318D"/>
    <w:rsid w:val="007069B0"/>
    <w:rsid w:val="00710493"/>
    <w:rsid w:val="00713707"/>
    <w:rsid w:val="00722C8C"/>
    <w:rsid w:val="00725F58"/>
    <w:rsid w:val="00731CB6"/>
    <w:rsid w:val="00735A70"/>
    <w:rsid w:val="00746B46"/>
    <w:rsid w:val="00761E69"/>
    <w:rsid w:val="00770BB5"/>
    <w:rsid w:val="007763BF"/>
    <w:rsid w:val="00780E2D"/>
    <w:rsid w:val="0078551F"/>
    <w:rsid w:val="007A7820"/>
    <w:rsid w:val="007B313C"/>
    <w:rsid w:val="007B7D76"/>
    <w:rsid w:val="007D3223"/>
    <w:rsid w:val="008106AD"/>
    <w:rsid w:val="00814084"/>
    <w:rsid w:val="00814ADD"/>
    <w:rsid w:val="008232C2"/>
    <w:rsid w:val="008261FA"/>
    <w:rsid w:val="008338E6"/>
    <w:rsid w:val="0083499A"/>
    <w:rsid w:val="00836413"/>
    <w:rsid w:val="008420C5"/>
    <w:rsid w:val="00860ED4"/>
    <w:rsid w:val="00877FA4"/>
    <w:rsid w:val="0088452A"/>
    <w:rsid w:val="008868D5"/>
    <w:rsid w:val="008948CC"/>
    <w:rsid w:val="0089617C"/>
    <w:rsid w:val="008A1D85"/>
    <w:rsid w:val="008A3843"/>
    <w:rsid w:val="008A7006"/>
    <w:rsid w:val="008C2619"/>
    <w:rsid w:val="008C3E8E"/>
    <w:rsid w:val="008D126E"/>
    <w:rsid w:val="008D2A7C"/>
    <w:rsid w:val="00904E63"/>
    <w:rsid w:val="00905804"/>
    <w:rsid w:val="00910DC2"/>
    <w:rsid w:val="00911A1A"/>
    <w:rsid w:val="00925732"/>
    <w:rsid w:val="009300D2"/>
    <w:rsid w:val="0093022E"/>
    <w:rsid w:val="00931768"/>
    <w:rsid w:val="00935DF3"/>
    <w:rsid w:val="00951E19"/>
    <w:rsid w:val="00954E7F"/>
    <w:rsid w:val="009550CA"/>
    <w:rsid w:val="00961AF8"/>
    <w:rsid w:val="00971FCF"/>
    <w:rsid w:val="0097689A"/>
    <w:rsid w:val="00982097"/>
    <w:rsid w:val="00982B29"/>
    <w:rsid w:val="00982FB4"/>
    <w:rsid w:val="00990690"/>
    <w:rsid w:val="00991B8E"/>
    <w:rsid w:val="009A0CAD"/>
    <w:rsid w:val="009A2FC4"/>
    <w:rsid w:val="009B7DBF"/>
    <w:rsid w:val="009C2D9E"/>
    <w:rsid w:val="009C59E2"/>
    <w:rsid w:val="009D44B3"/>
    <w:rsid w:val="009E5026"/>
    <w:rsid w:val="009E5FA1"/>
    <w:rsid w:val="009F1107"/>
    <w:rsid w:val="009F3E54"/>
    <w:rsid w:val="00A11BF8"/>
    <w:rsid w:val="00A1329C"/>
    <w:rsid w:val="00A1549C"/>
    <w:rsid w:val="00A16661"/>
    <w:rsid w:val="00A237BF"/>
    <w:rsid w:val="00A36AC7"/>
    <w:rsid w:val="00A42D91"/>
    <w:rsid w:val="00A622AA"/>
    <w:rsid w:val="00A62D77"/>
    <w:rsid w:val="00A6797B"/>
    <w:rsid w:val="00A712B5"/>
    <w:rsid w:val="00A91919"/>
    <w:rsid w:val="00A943FC"/>
    <w:rsid w:val="00AA1425"/>
    <w:rsid w:val="00AA2640"/>
    <w:rsid w:val="00AA31C6"/>
    <w:rsid w:val="00AE00A8"/>
    <w:rsid w:val="00AE1779"/>
    <w:rsid w:val="00AE42AD"/>
    <w:rsid w:val="00AE6BD5"/>
    <w:rsid w:val="00AF7BCF"/>
    <w:rsid w:val="00B0185F"/>
    <w:rsid w:val="00B1261C"/>
    <w:rsid w:val="00B16A2E"/>
    <w:rsid w:val="00B16DB3"/>
    <w:rsid w:val="00B20684"/>
    <w:rsid w:val="00B34E1F"/>
    <w:rsid w:val="00B35761"/>
    <w:rsid w:val="00B36B76"/>
    <w:rsid w:val="00B418F1"/>
    <w:rsid w:val="00B47C46"/>
    <w:rsid w:val="00B51741"/>
    <w:rsid w:val="00B55FD9"/>
    <w:rsid w:val="00B6126D"/>
    <w:rsid w:val="00B63F11"/>
    <w:rsid w:val="00B72AB5"/>
    <w:rsid w:val="00B77D4E"/>
    <w:rsid w:val="00B8134F"/>
    <w:rsid w:val="00BB6E48"/>
    <w:rsid w:val="00BD3C26"/>
    <w:rsid w:val="00BD7FFD"/>
    <w:rsid w:val="00BE5D03"/>
    <w:rsid w:val="00BF3AEA"/>
    <w:rsid w:val="00C00026"/>
    <w:rsid w:val="00C1763E"/>
    <w:rsid w:val="00C17A46"/>
    <w:rsid w:val="00C2236E"/>
    <w:rsid w:val="00C307B5"/>
    <w:rsid w:val="00C337DC"/>
    <w:rsid w:val="00C37F6D"/>
    <w:rsid w:val="00C42E09"/>
    <w:rsid w:val="00C52246"/>
    <w:rsid w:val="00C53C3E"/>
    <w:rsid w:val="00C57021"/>
    <w:rsid w:val="00C65203"/>
    <w:rsid w:val="00C66940"/>
    <w:rsid w:val="00C66B0E"/>
    <w:rsid w:val="00C764E2"/>
    <w:rsid w:val="00C804EB"/>
    <w:rsid w:val="00C83BB9"/>
    <w:rsid w:val="00C937A5"/>
    <w:rsid w:val="00C95239"/>
    <w:rsid w:val="00CB71C9"/>
    <w:rsid w:val="00D00C95"/>
    <w:rsid w:val="00D04D3C"/>
    <w:rsid w:val="00D10D32"/>
    <w:rsid w:val="00D1375B"/>
    <w:rsid w:val="00D14EE6"/>
    <w:rsid w:val="00D2188D"/>
    <w:rsid w:val="00D2375D"/>
    <w:rsid w:val="00D31A1F"/>
    <w:rsid w:val="00D3216C"/>
    <w:rsid w:val="00D40405"/>
    <w:rsid w:val="00D46482"/>
    <w:rsid w:val="00D46896"/>
    <w:rsid w:val="00D644E9"/>
    <w:rsid w:val="00D7546F"/>
    <w:rsid w:val="00D77FC9"/>
    <w:rsid w:val="00D945AB"/>
    <w:rsid w:val="00D971BB"/>
    <w:rsid w:val="00DA1243"/>
    <w:rsid w:val="00DD1CE2"/>
    <w:rsid w:val="00DD21B5"/>
    <w:rsid w:val="00DD535F"/>
    <w:rsid w:val="00DE754F"/>
    <w:rsid w:val="00DF4A8F"/>
    <w:rsid w:val="00DF53E9"/>
    <w:rsid w:val="00E109F8"/>
    <w:rsid w:val="00E135E9"/>
    <w:rsid w:val="00E2013B"/>
    <w:rsid w:val="00E20B8F"/>
    <w:rsid w:val="00E216A6"/>
    <w:rsid w:val="00E23A8D"/>
    <w:rsid w:val="00E36527"/>
    <w:rsid w:val="00E37D19"/>
    <w:rsid w:val="00E40066"/>
    <w:rsid w:val="00E41276"/>
    <w:rsid w:val="00E456E6"/>
    <w:rsid w:val="00E52D4A"/>
    <w:rsid w:val="00E70D89"/>
    <w:rsid w:val="00E73837"/>
    <w:rsid w:val="00E77857"/>
    <w:rsid w:val="00E819A2"/>
    <w:rsid w:val="00E87F0B"/>
    <w:rsid w:val="00E92B89"/>
    <w:rsid w:val="00E96DB5"/>
    <w:rsid w:val="00EA18F9"/>
    <w:rsid w:val="00EB4062"/>
    <w:rsid w:val="00EB66F9"/>
    <w:rsid w:val="00EB6FE1"/>
    <w:rsid w:val="00EC0B49"/>
    <w:rsid w:val="00EC41EA"/>
    <w:rsid w:val="00EC7F62"/>
    <w:rsid w:val="00ED2707"/>
    <w:rsid w:val="00ED500B"/>
    <w:rsid w:val="00ED6600"/>
    <w:rsid w:val="00EE6325"/>
    <w:rsid w:val="00EF3A27"/>
    <w:rsid w:val="00EF58A1"/>
    <w:rsid w:val="00EF7BD5"/>
    <w:rsid w:val="00F07679"/>
    <w:rsid w:val="00F13F52"/>
    <w:rsid w:val="00F140C5"/>
    <w:rsid w:val="00F15830"/>
    <w:rsid w:val="00F15EB1"/>
    <w:rsid w:val="00F27099"/>
    <w:rsid w:val="00F34EB2"/>
    <w:rsid w:val="00F44A57"/>
    <w:rsid w:val="00F520E6"/>
    <w:rsid w:val="00F56D19"/>
    <w:rsid w:val="00F606EB"/>
    <w:rsid w:val="00F66CA6"/>
    <w:rsid w:val="00F82DFF"/>
    <w:rsid w:val="00F86D86"/>
    <w:rsid w:val="00FB16D5"/>
    <w:rsid w:val="00FB3EA7"/>
    <w:rsid w:val="00FB59F7"/>
    <w:rsid w:val="00FC6DCE"/>
    <w:rsid w:val="00FC7125"/>
    <w:rsid w:val="00FE0A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0066"/>
    <w:pPr>
      <w:suppressAutoHyphens/>
    </w:pPr>
    <w:rPr>
      <w:sz w:val="24"/>
      <w:szCs w:val="24"/>
      <w:lang w:eastAsia="zh-CN"/>
    </w:rPr>
  </w:style>
  <w:style w:type="paragraph" w:styleId="Nagwek1">
    <w:name w:val="heading 1"/>
    <w:basedOn w:val="Normalny"/>
    <w:next w:val="Normalny"/>
    <w:qFormat/>
    <w:rsid w:val="00E40066"/>
    <w:pPr>
      <w:keepNext/>
      <w:keepLines/>
      <w:numPr>
        <w:numId w:val="1"/>
      </w:numPr>
      <w:spacing w:before="480"/>
      <w:outlineLvl w:val="0"/>
    </w:pPr>
    <w:rPr>
      <w:rFonts w:ascii="Cambria" w:hAnsi="Cambria"/>
      <w:b/>
      <w:bCs/>
      <w:color w:val="365F91"/>
      <w:sz w:val="28"/>
      <w:szCs w:val="28"/>
    </w:rPr>
  </w:style>
  <w:style w:type="paragraph" w:styleId="Nagwek4">
    <w:name w:val="heading 4"/>
    <w:basedOn w:val="Normalny"/>
    <w:next w:val="Normalny"/>
    <w:qFormat/>
    <w:rsid w:val="00E40066"/>
    <w:pPr>
      <w:keepNext/>
      <w:numPr>
        <w:ilvl w:val="3"/>
        <w:numId w:val="1"/>
      </w:numPr>
      <w:outlineLvl w:val="3"/>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E40066"/>
    <w:rPr>
      <w:b w:val="0"/>
      <w:i w:val="0"/>
    </w:rPr>
  </w:style>
  <w:style w:type="character" w:customStyle="1" w:styleId="WW8Num1ztrue">
    <w:name w:val="WW8Num1ztrue"/>
    <w:rsid w:val="00E40066"/>
  </w:style>
  <w:style w:type="character" w:customStyle="1" w:styleId="WW8Num1ztrue5">
    <w:name w:val="WW8Num1ztrue5"/>
    <w:rsid w:val="00E40066"/>
  </w:style>
  <w:style w:type="character" w:customStyle="1" w:styleId="WW8Num1z3">
    <w:name w:val="WW8Num1z3"/>
    <w:rsid w:val="00E40066"/>
    <w:rPr>
      <w:rFonts w:ascii="Vrinda" w:hAnsi="Vrinda" w:cs="Times New Roman"/>
    </w:rPr>
  </w:style>
  <w:style w:type="character" w:customStyle="1" w:styleId="WW8Num1ztrue4">
    <w:name w:val="WW8Num1ztrue4"/>
    <w:rsid w:val="00E40066"/>
  </w:style>
  <w:style w:type="character" w:customStyle="1" w:styleId="WW8Num1ztrue3">
    <w:name w:val="WW8Num1ztrue3"/>
    <w:rsid w:val="00E40066"/>
  </w:style>
  <w:style w:type="character" w:customStyle="1" w:styleId="WW8Num1ztrue2">
    <w:name w:val="WW8Num1ztrue2"/>
    <w:rsid w:val="00E40066"/>
  </w:style>
  <w:style w:type="character" w:customStyle="1" w:styleId="WW8Num1ztrue1">
    <w:name w:val="WW8Num1ztrue1"/>
    <w:rsid w:val="00E40066"/>
  </w:style>
  <w:style w:type="character" w:customStyle="1" w:styleId="WW8Num2z0">
    <w:name w:val="WW8Num2z0"/>
    <w:rsid w:val="00E40066"/>
    <w:rPr>
      <w:b w:val="0"/>
      <w:bCs/>
      <w:i w:val="0"/>
    </w:rPr>
  </w:style>
  <w:style w:type="character" w:customStyle="1" w:styleId="WW8Num2ztrue">
    <w:name w:val="WW8Num2ztrue"/>
    <w:rsid w:val="00E40066"/>
    <w:rPr>
      <w:bCs/>
    </w:rPr>
  </w:style>
  <w:style w:type="character" w:customStyle="1" w:styleId="WW8Num2ztrue5">
    <w:name w:val="WW8Num2ztrue5"/>
    <w:rsid w:val="00E40066"/>
  </w:style>
  <w:style w:type="character" w:customStyle="1" w:styleId="WW8Num2z3">
    <w:name w:val="WW8Num2z3"/>
    <w:rsid w:val="00E40066"/>
    <w:rPr>
      <w:rFonts w:ascii="Vrinda" w:hAnsi="Vrinda" w:cs="Times New Roman"/>
    </w:rPr>
  </w:style>
  <w:style w:type="character" w:customStyle="1" w:styleId="WW8Num2ztrue4">
    <w:name w:val="WW8Num2ztrue4"/>
    <w:rsid w:val="00E40066"/>
  </w:style>
  <w:style w:type="character" w:customStyle="1" w:styleId="WW8Num2ztrue3">
    <w:name w:val="WW8Num2ztrue3"/>
    <w:rsid w:val="00E40066"/>
  </w:style>
  <w:style w:type="character" w:customStyle="1" w:styleId="WW8Num2ztrue2">
    <w:name w:val="WW8Num2ztrue2"/>
    <w:rsid w:val="00E40066"/>
  </w:style>
  <w:style w:type="character" w:customStyle="1" w:styleId="WW8Num2ztrue1">
    <w:name w:val="WW8Num2ztrue1"/>
    <w:rsid w:val="00E40066"/>
  </w:style>
  <w:style w:type="character" w:customStyle="1" w:styleId="WW8Num3zfalse">
    <w:name w:val="WW8Num3zfalse"/>
    <w:rsid w:val="00E40066"/>
  </w:style>
  <w:style w:type="character" w:customStyle="1" w:styleId="WW8Num3ztrue">
    <w:name w:val="WW8Num3ztrue"/>
    <w:rsid w:val="00E40066"/>
  </w:style>
  <w:style w:type="character" w:customStyle="1" w:styleId="WW8Num3ztrue7">
    <w:name w:val="WW8Num3ztrue7"/>
    <w:rsid w:val="00E40066"/>
  </w:style>
  <w:style w:type="character" w:customStyle="1" w:styleId="WW8Num3ztrue6">
    <w:name w:val="WW8Num3ztrue6"/>
    <w:rsid w:val="00E40066"/>
  </w:style>
  <w:style w:type="character" w:customStyle="1" w:styleId="WW8Num3ztrue5">
    <w:name w:val="WW8Num3ztrue5"/>
    <w:rsid w:val="00E40066"/>
  </w:style>
  <w:style w:type="character" w:customStyle="1" w:styleId="WW8Num3ztrue4">
    <w:name w:val="WW8Num3ztrue4"/>
    <w:rsid w:val="00E40066"/>
  </w:style>
  <w:style w:type="character" w:customStyle="1" w:styleId="WW8Num3ztrue3">
    <w:name w:val="WW8Num3ztrue3"/>
    <w:rsid w:val="00E40066"/>
  </w:style>
  <w:style w:type="character" w:customStyle="1" w:styleId="WW8Num3ztrue2">
    <w:name w:val="WW8Num3ztrue2"/>
    <w:rsid w:val="00E40066"/>
  </w:style>
  <w:style w:type="character" w:customStyle="1" w:styleId="WW8Num3ztrue1">
    <w:name w:val="WW8Num3ztrue1"/>
    <w:rsid w:val="00E40066"/>
  </w:style>
  <w:style w:type="character" w:customStyle="1" w:styleId="WW8Num4zfalse">
    <w:name w:val="WW8Num4zfalse"/>
    <w:rsid w:val="00E40066"/>
  </w:style>
  <w:style w:type="character" w:customStyle="1" w:styleId="WW8Num4z1">
    <w:name w:val="WW8Num4z1"/>
    <w:rsid w:val="00E40066"/>
    <w:rPr>
      <w:rFonts w:ascii="Vrinda" w:hAnsi="Vrinda" w:cs="Vrinda"/>
    </w:rPr>
  </w:style>
  <w:style w:type="character" w:customStyle="1" w:styleId="WW8Num4ztrue">
    <w:name w:val="WW8Num4ztrue"/>
    <w:rsid w:val="00E40066"/>
  </w:style>
  <w:style w:type="character" w:customStyle="1" w:styleId="WW8Num4ztrue6">
    <w:name w:val="WW8Num4ztrue6"/>
    <w:rsid w:val="00E40066"/>
  </w:style>
  <w:style w:type="character" w:customStyle="1" w:styleId="WW8Num4ztrue5">
    <w:name w:val="WW8Num4ztrue5"/>
    <w:rsid w:val="00E40066"/>
  </w:style>
  <w:style w:type="character" w:customStyle="1" w:styleId="WW8Num4ztrue4">
    <w:name w:val="WW8Num4ztrue4"/>
    <w:rsid w:val="00E40066"/>
  </w:style>
  <w:style w:type="character" w:customStyle="1" w:styleId="WW8Num4ztrue3">
    <w:name w:val="WW8Num4ztrue3"/>
    <w:rsid w:val="00E40066"/>
  </w:style>
  <w:style w:type="character" w:customStyle="1" w:styleId="WW8Num4ztrue2">
    <w:name w:val="WW8Num4ztrue2"/>
    <w:rsid w:val="00E40066"/>
  </w:style>
  <w:style w:type="character" w:customStyle="1" w:styleId="WW8Num4ztrue1">
    <w:name w:val="WW8Num4ztrue1"/>
    <w:rsid w:val="00E40066"/>
  </w:style>
  <w:style w:type="character" w:customStyle="1" w:styleId="WW8Num5z0">
    <w:name w:val="WW8Num5z0"/>
    <w:rsid w:val="00E40066"/>
    <w:rPr>
      <w:rFonts w:ascii="Times New Roman" w:eastAsia="Times New Roman" w:hAnsi="Times New Roman" w:cs="Times New Roman"/>
      <w:b w:val="0"/>
    </w:rPr>
  </w:style>
  <w:style w:type="character" w:customStyle="1" w:styleId="WW8Num5ztrue">
    <w:name w:val="WW8Num5ztrue"/>
    <w:rsid w:val="00E40066"/>
  </w:style>
  <w:style w:type="character" w:customStyle="1" w:styleId="WW8Num5ztrue7">
    <w:name w:val="WW8Num5ztrue7"/>
    <w:rsid w:val="00E40066"/>
  </w:style>
  <w:style w:type="character" w:customStyle="1" w:styleId="WW8Num5ztrue6">
    <w:name w:val="WW8Num5ztrue6"/>
    <w:rsid w:val="00E40066"/>
  </w:style>
  <w:style w:type="character" w:customStyle="1" w:styleId="WW8Num5ztrue5">
    <w:name w:val="WW8Num5ztrue5"/>
    <w:rsid w:val="00E40066"/>
  </w:style>
  <w:style w:type="character" w:customStyle="1" w:styleId="WW8Num5ztrue4">
    <w:name w:val="WW8Num5ztrue4"/>
    <w:rsid w:val="00E40066"/>
  </w:style>
  <w:style w:type="character" w:customStyle="1" w:styleId="WW8Num5ztrue3">
    <w:name w:val="WW8Num5ztrue3"/>
    <w:rsid w:val="00E40066"/>
  </w:style>
  <w:style w:type="character" w:customStyle="1" w:styleId="WW8Num5ztrue2">
    <w:name w:val="WW8Num5ztrue2"/>
    <w:rsid w:val="00E40066"/>
  </w:style>
  <w:style w:type="character" w:customStyle="1" w:styleId="WW8Num5ztrue1">
    <w:name w:val="WW8Num5ztrue1"/>
    <w:rsid w:val="00E40066"/>
  </w:style>
  <w:style w:type="character" w:customStyle="1" w:styleId="WW8Num6zfalse">
    <w:name w:val="WW8Num6zfalse"/>
    <w:rsid w:val="00E40066"/>
  </w:style>
  <w:style w:type="character" w:customStyle="1" w:styleId="WW8Num6ztrue">
    <w:name w:val="WW8Num6ztrue"/>
    <w:rsid w:val="00E40066"/>
  </w:style>
  <w:style w:type="character" w:customStyle="1" w:styleId="WW8Num6ztrue7">
    <w:name w:val="WW8Num6ztrue7"/>
    <w:rsid w:val="00E40066"/>
  </w:style>
  <w:style w:type="character" w:customStyle="1" w:styleId="WW8Num6ztrue6">
    <w:name w:val="WW8Num6ztrue6"/>
    <w:rsid w:val="00E40066"/>
  </w:style>
  <w:style w:type="character" w:customStyle="1" w:styleId="WW8Num6ztrue5">
    <w:name w:val="WW8Num6ztrue5"/>
    <w:rsid w:val="00E40066"/>
  </w:style>
  <w:style w:type="character" w:customStyle="1" w:styleId="WW8Num6ztrue4">
    <w:name w:val="WW8Num6ztrue4"/>
    <w:rsid w:val="00E40066"/>
  </w:style>
  <w:style w:type="character" w:customStyle="1" w:styleId="WW8Num6ztrue3">
    <w:name w:val="WW8Num6ztrue3"/>
    <w:rsid w:val="00E40066"/>
  </w:style>
  <w:style w:type="character" w:customStyle="1" w:styleId="WW8Num6ztrue2">
    <w:name w:val="WW8Num6ztrue2"/>
    <w:rsid w:val="00E40066"/>
  </w:style>
  <w:style w:type="character" w:customStyle="1" w:styleId="WW8Num6ztrue1">
    <w:name w:val="WW8Num6ztrue1"/>
    <w:rsid w:val="00E40066"/>
  </w:style>
  <w:style w:type="character" w:customStyle="1" w:styleId="WW8Num7zfalse">
    <w:name w:val="WW8Num7zfalse"/>
    <w:rsid w:val="00E40066"/>
  </w:style>
  <w:style w:type="character" w:customStyle="1" w:styleId="WW8Num7ztrue">
    <w:name w:val="WW8Num7ztrue"/>
    <w:rsid w:val="00E40066"/>
  </w:style>
  <w:style w:type="character" w:customStyle="1" w:styleId="WW8Num7ztrue7">
    <w:name w:val="WW8Num7ztrue7"/>
    <w:rsid w:val="00E40066"/>
  </w:style>
  <w:style w:type="character" w:customStyle="1" w:styleId="WW8Num7ztrue6">
    <w:name w:val="WW8Num7ztrue6"/>
    <w:rsid w:val="00E40066"/>
  </w:style>
  <w:style w:type="character" w:customStyle="1" w:styleId="WW8Num7ztrue5">
    <w:name w:val="WW8Num7ztrue5"/>
    <w:rsid w:val="00E40066"/>
  </w:style>
  <w:style w:type="character" w:customStyle="1" w:styleId="WW8Num7ztrue4">
    <w:name w:val="WW8Num7ztrue4"/>
    <w:rsid w:val="00E40066"/>
  </w:style>
  <w:style w:type="character" w:customStyle="1" w:styleId="WW8Num7ztrue3">
    <w:name w:val="WW8Num7ztrue3"/>
    <w:rsid w:val="00E40066"/>
  </w:style>
  <w:style w:type="character" w:customStyle="1" w:styleId="WW8Num7ztrue2">
    <w:name w:val="WW8Num7ztrue2"/>
    <w:rsid w:val="00E40066"/>
  </w:style>
  <w:style w:type="character" w:customStyle="1" w:styleId="WW8Num7ztrue1">
    <w:name w:val="WW8Num7ztrue1"/>
    <w:rsid w:val="00E40066"/>
  </w:style>
  <w:style w:type="character" w:customStyle="1" w:styleId="WW8Num8zfalse">
    <w:name w:val="WW8Num8zfalse"/>
    <w:rsid w:val="00E40066"/>
  </w:style>
  <w:style w:type="character" w:customStyle="1" w:styleId="WW8Num8ztrue">
    <w:name w:val="WW8Num8ztrue"/>
    <w:rsid w:val="00E40066"/>
  </w:style>
  <w:style w:type="character" w:customStyle="1" w:styleId="WW8Num8ztrue7">
    <w:name w:val="WW8Num8ztrue7"/>
    <w:rsid w:val="00E40066"/>
  </w:style>
  <w:style w:type="character" w:customStyle="1" w:styleId="WW8Num8ztrue6">
    <w:name w:val="WW8Num8ztrue6"/>
    <w:rsid w:val="00E40066"/>
  </w:style>
  <w:style w:type="character" w:customStyle="1" w:styleId="WW8Num8ztrue5">
    <w:name w:val="WW8Num8ztrue5"/>
    <w:rsid w:val="00E40066"/>
  </w:style>
  <w:style w:type="character" w:customStyle="1" w:styleId="WW8Num8ztrue4">
    <w:name w:val="WW8Num8ztrue4"/>
    <w:rsid w:val="00E40066"/>
  </w:style>
  <w:style w:type="character" w:customStyle="1" w:styleId="WW8Num8ztrue3">
    <w:name w:val="WW8Num8ztrue3"/>
    <w:rsid w:val="00E40066"/>
  </w:style>
  <w:style w:type="character" w:customStyle="1" w:styleId="WW8Num8ztrue2">
    <w:name w:val="WW8Num8ztrue2"/>
    <w:rsid w:val="00E40066"/>
  </w:style>
  <w:style w:type="character" w:customStyle="1" w:styleId="WW8Num8ztrue1">
    <w:name w:val="WW8Num8ztrue1"/>
    <w:rsid w:val="00E40066"/>
  </w:style>
  <w:style w:type="character" w:customStyle="1" w:styleId="WW8Num9zfalse">
    <w:name w:val="WW8Num9zfalse"/>
    <w:rsid w:val="00E40066"/>
  </w:style>
  <w:style w:type="character" w:customStyle="1" w:styleId="WW8Num9ztrue">
    <w:name w:val="WW8Num9ztrue"/>
    <w:rsid w:val="00E40066"/>
  </w:style>
  <w:style w:type="character" w:customStyle="1" w:styleId="WW8Num9ztrue7">
    <w:name w:val="WW8Num9ztrue7"/>
    <w:rsid w:val="00E40066"/>
  </w:style>
  <w:style w:type="character" w:customStyle="1" w:styleId="WW8Num9ztrue6">
    <w:name w:val="WW8Num9ztrue6"/>
    <w:rsid w:val="00E40066"/>
  </w:style>
  <w:style w:type="character" w:customStyle="1" w:styleId="WW8Num9ztrue5">
    <w:name w:val="WW8Num9ztrue5"/>
    <w:rsid w:val="00E40066"/>
  </w:style>
  <w:style w:type="character" w:customStyle="1" w:styleId="WW8Num9ztrue4">
    <w:name w:val="WW8Num9ztrue4"/>
    <w:rsid w:val="00E40066"/>
  </w:style>
  <w:style w:type="character" w:customStyle="1" w:styleId="WW8Num9ztrue3">
    <w:name w:val="WW8Num9ztrue3"/>
    <w:rsid w:val="00E40066"/>
  </w:style>
  <w:style w:type="character" w:customStyle="1" w:styleId="WW8Num9ztrue2">
    <w:name w:val="WW8Num9ztrue2"/>
    <w:rsid w:val="00E40066"/>
  </w:style>
  <w:style w:type="character" w:customStyle="1" w:styleId="WW8Num9ztrue1">
    <w:name w:val="WW8Num9ztrue1"/>
    <w:rsid w:val="00E40066"/>
  </w:style>
  <w:style w:type="character" w:customStyle="1" w:styleId="WW8Num10zfalse">
    <w:name w:val="WW8Num10zfalse"/>
    <w:rsid w:val="00E40066"/>
  </w:style>
  <w:style w:type="character" w:customStyle="1" w:styleId="WW8Num10z1">
    <w:name w:val="WW8Num10z1"/>
    <w:rsid w:val="00E40066"/>
    <w:rPr>
      <w:rFonts w:ascii="Vrinda" w:hAnsi="Vrinda" w:cs="Times New Roman"/>
    </w:rPr>
  </w:style>
  <w:style w:type="character" w:customStyle="1" w:styleId="WW8Num10ztrue">
    <w:name w:val="WW8Num10ztrue"/>
    <w:rsid w:val="00E40066"/>
  </w:style>
  <w:style w:type="character" w:customStyle="1" w:styleId="WW8Num10ztrue6">
    <w:name w:val="WW8Num10ztrue6"/>
    <w:rsid w:val="00E40066"/>
  </w:style>
  <w:style w:type="character" w:customStyle="1" w:styleId="WW8Num10ztrue5">
    <w:name w:val="WW8Num10ztrue5"/>
    <w:rsid w:val="00E40066"/>
  </w:style>
  <w:style w:type="character" w:customStyle="1" w:styleId="WW8Num10ztrue4">
    <w:name w:val="WW8Num10ztrue4"/>
    <w:rsid w:val="00E40066"/>
  </w:style>
  <w:style w:type="character" w:customStyle="1" w:styleId="WW8Num10ztrue3">
    <w:name w:val="WW8Num10ztrue3"/>
    <w:rsid w:val="00E40066"/>
  </w:style>
  <w:style w:type="character" w:customStyle="1" w:styleId="WW8Num10ztrue2">
    <w:name w:val="WW8Num10ztrue2"/>
    <w:rsid w:val="00E40066"/>
  </w:style>
  <w:style w:type="character" w:customStyle="1" w:styleId="WW8Num10ztrue1">
    <w:name w:val="WW8Num10ztrue1"/>
    <w:rsid w:val="00E40066"/>
  </w:style>
  <w:style w:type="character" w:customStyle="1" w:styleId="WW8Num11zfalse">
    <w:name w:val="WW8Num11zfalse"/>
    <w:rsid w:val="00E40066"/>
  </w:style>
  <w:style w:type="character" w:customStyle="1" w:styleId="WW8Num11ztrue">
    <w:name w:val="WW8Num11ztrue"/>
    <w:rsid w:val="00E40066"/>
  </w:style>
  <w:style w:type="character" w:customStyle="1" w:styleId="WW8Num11ztrue7">
    <w:name w:val="WW8Num11ztrue7"/>
    <w:rsid w:val="00E40066"/>
  </w:style>
  <w:style w:type="character" w:customStyle="1" w:styleId="WW8Num11ztrue6">
    <w:name w:val="WW8Num11ztrue6"/>
    <w:rsid w:val="00E40066"/>
  </w:style>
  <w:style w:type="character" w:customStyle="1" w:styleId="WW8Num11ztrue5">
    <w:name w:val="WW8Num11ztrue5"/>
    <w:rsid w:val="00E40066"/>
  </w:style>
  <w:style w:type="character" w:customStyle="1" w:styleId="WW8Num11ztrue4">
    <w:name w:val="WW8Num11ztrue4"/>
    <w:rsid w:val="00E40066"/>
  </w:style>
  <w:style w:type="character" w:customStyle="1" w:styleId="WW8Num11ztrue3">
    <w:name w:val="WW8Num11ztrue3"/>
    <w:rsid w:val="00E40066"/>
  </w:style>
  <w:style w:type="character" w:customStyle="1" w:styleId="WW8Num11ztrue2">
    <w:name w:val="WW8Num11ztrue2"/>
    <w:rsid w:val="00E40066"/>
  </w:style>
  <w:style w:type="character" w:customStyle="1" w:styleId="WW8Num11ztrue1">
    <w:name w:val="WW8Num11ztrue1"/>
    <w:rsid w:val="00E40066"/>
  </w:style>
  <w:style w:type="character" w:customStyle="1" w:styleId="WW8Num12z0">
    <w:name w:val="WW8Num12z0"/>
    <w:rsid w:val="00E40066"/>
    <w:rPr>
      <w:b w:val="0"/>
      <w:i w:val="0"/>
    </w:rPr>
  </w:style>
  <w:style w:type="character" w:customStyle="1" w:styleId="WW8Num12ztrue">
    <w:name w:val="WW8Num12ztrue"/>
    <w:rsid w:val="00E40066"/>
  </w:style>
  <w:style w:type="character" w:customStyle="1" w:styleId="WW8Num12z2">
    <w:name w:val="WW8Num12z2"/>
    <w:rsid w:val="00E40066"/>
    <w:rPr>
      <w:rFonts w:ascii="Times New Roman" w:eastAsia="Times New Roman" w:hAnsi="Times New Roman" w:cs="Times New Roman"/>
    </w:rPr>
  </w:style>
  <w:style w:type="character" w:customStyle="1" w:styleId="WW8Num12z3">
    <w:name w:val="WW8Num12z3"/>
    <w:rsid w:val="00E40066"/>
    <w:rPr>
      <w:rFonts w:ascii="Vrinda" w:hAnsi="Vrinda" w:cs="Times New Roman"/>
    </w:rPr>
  </w:style>
  <w:style w:type="character" w:customStyle="1" w:styleId="WW8Num12ztrue4">
    <w:name w:val="WW8Num12ztrue4"/>
    <w:rsid w:val="00E40066"/>
  </w:style>
  <w:style w:type="character" w:customStyle="1" w:styleId="WW8Num12ztrue3">
    <w:name w:val="WW8Num12ztrue3"/>
    <w:rsid w:val="00E40066"/>
  </w:style>
  <w:style w:type="character" w:customStyle="1" w:styleId="WW8Num12ztrue2">
    <w:name w:val="WW8Num12ztrue2"/>
    <w:rsid w:val="00E40066"/>
  </w:style>
  <w:style w:type="character" w:customStyle="1" w:styleId="WW8Num12ztrue1">
    <w:name w:val="WW8Num12ztrue1"/>
    <w:rsid w:val="00E40066"/>
  </w:style>
  <w:style w:type="character" w:customStyle="1" w:styleId="WW8Num13zfalse">
    <w:name w:val="WW8Num13zfalse"/>
    <w:rsid w:val="00E40066"/>
  </w:style>
  <w:style w:type="character" w:customStyle="1" w:styleId="WW8Num13ztrue">
    <w:name w:val="WW8Num13ztrue"/>
    <w:rsid w:val="00E40066"/>
  </w:style>
  <w:style w:type="character" w:customStyle="1" w:styleId="WW8Num13ztrue7">
    <w:name w:val="WW8Num13ztrue7"/>
    <w:rsid w:val="00E40066"/>
  </w:style>
  <w:style w:type="character" w:customStyle="1" w:styleId="WW8Num13ztrue6">
    <w:name w:val="WW8Num13ztrue6"/>
    <w:rsid w:val="00E40066"/>
  </w:style>
  <w:style w:type="character" w:customStyle="1" w:styleId="WW8Num13ztrue5">
    <w:name w:val="WW8Num13ztrue5"/>
    <w:rsid w:val="00E40066"/>
  </w:style>
  <w:style w:type="character" w:customStyle="1" w:styleId="WW8Num13ztrue4">
    <w:name w:val="WW8Num13ztrue4"/>
    <w:rsid w:val="00E40066"/>
  </w:style>
  <w:style w:type="character" w:customStyle="1" w:styleId="WW8Num13ztrue3">
    <w:name w:val="WW8Num13ztrue3"/>
    <w:rsid w:val="00E40066"/>
  </w:style>
  <w:style w:type="character" w:customStyle="1" w:styleId="WW8Num13ztrue2">
    <w:name w:val="WW8Num13ztrue2"/>
    <w:rsid w:val="00E40066"/>
  </w:style>
  <w:style w:type="character" w:customStyle="1" w:styleId="WW8Num13ztrue1">
    <w:name w:val="WW8Num13ztrue1"/>
    <w:rsid w:val="00E40066"/>
  </w:style>
  <w:style w:type="character" w:customStyle="1" w:styleId="WW8Num14zfalse">
    <w:name w:val="WW8Num14zfalse"/>
    <w:rsid w:val="00E40066"/>
  </w:style>
  <w:style w:type="character" w:customStyle="1" w:styleId="WW8Num14ztrue">
    <w:name w:val="WW8Num14ztrue"/>
    <w:rsid w:val="00E40066"/>
  </w:style>
  <w:style w:type="character" w:customStyle="1" w:styleId="WW8Num14ztrue7">
    <w:name w:val="WW8Num14ztrue7"/>
    <w:rsid w:val="00E40066"/>
  </w:style>
  <w:style w:type="character" w:customStyle="1" w:styleId="WW8Num14ztrue6">
    <w:name w:val="WW8Num14ztrue6"/>
    <w:rsid w:val="00E40066"/>
  </w:style>
  <w:style w:type="character" w:customStyle="1" w:styleId="WW8Num14ztrue5">
    <w:name w:val="WW8Num14ztrue5"/>
    <w:rsid w:val="00E40066"/>
  </w:style>
  <w:style w:type="character" w:customStyle="1" w:styleId="WW8Num14ztrue4">
    <w:name w:val="WW8Num14ztrue4"/>
    <w:rsid w:val="00E40066"/>
  </w:style>
  <w:style w:type="character" w:customStyle="1" w:styleId="WW8Num14ztrue3">
    <w:name w:val="WW8Num14ztrue3"/>
    <w:rsid w:val="00E40066"/>
  </w:style>
  <w:style w:type="character" w:customStyle="1" w:styleId="WW8Num14ztrue2">
    <w:name w:val="WW8Num14ztrue2"/>
    <w:rsid w:val="00E40066"/>
  </w:style>
  <w:style w:type="character" w:customStyle="1" w:styleId="WW8Num14ztrue1">
    <w:name w:val="WW8Num14ztrue1"/>
    <w:rsid w:val="00E40066"/>
  </w:style>
  <w:style w:type="character" w:customStyle="1" w:styleId="WW8Num15z0">
    <w:name w:val="WW8Num15z0"/>
    <w:rsid w:val="00E40066"/>
    <w:rPr>
      <w:b w:val="0"/>
    </w:rPr>
  </w:style>
  <w:style w:type="character" w:customStyle="1" w:styleId="WW8Num15ztrue">
    <w:name w:val="WW8Num15ztrue"/>
    <w:rsid w:val="00E40066"/>
  </w:style>
  <w:style w:type="character" w:customStyle="1" w:styleId="WW8Num15ztrue7">
    <w:name w:val="WW8Num15ztrue7"/>
    <w:rsid w:val="00E40066"/>
  </w:style>
  <w:style w:type="character" w:customStyle="1" w:styleId="WW8Num15ztrue6">
    <w:name w:val="WW8Num15ztrue6"/>
    <w:rsid w:val="00E40066"/>
  </w:style>
  <w:style w:type="character" w:customStyle="1" w:styleId="WW8Num15ztrue5">
    <w:name w:val="WW8Num15ztrue5"/>
    <w:rsid w:val="00E40066"/>
  </w:style>
  <w:style w:type="character" w:customStyle="1" w:styleId="WW8Num15ztrue4">
    <w:name w:val="WW8Num15ztrue4"/>
    <w:rsid w:val="00E40066"/>
  </w:style>
  <w:style w:type="character" w:customStyle="1" w:styleId="WW8Num15ztrue3">
    <w:name w:val="WW8Num15ztrue3"/>
    <w:rsid w:val="00E40066"/>
  </w:style>
  <w:style w:type="character" w:customStyle="1" w:styleId="WW8Num15ztrue2">
    <w:name w:val="WW8Num15ztrue2"/>
    <w:rsid w:val="00E40066"/>
  </w:style>
  <w:style w:type="character" w:customStyle="1" w:styleId="WW8Num15ztrue1">
    <w:name w:val="WW8Num15ztrue1"/>
    <w:rsid w:val="00E40066"/>
  </w:style>
  <w:style w:type="character" w:customStyle="1" w:styleId="WW8Num16z0">
    <w:name w:val="WW8Num16z0"/>
    <w:rsid w:val="00E40066"/>
    <w:rPr>
      <w:rFonts w:ascii="Vrinda" w:hAnsi="Vrinda" w:cs="Times New Roman"/>
    </w:rPr>
  </w:style>
  <w:style w:type="character" w:customStyle="1" w:styleId="WW8Num16ztrue">
    <w:name w:val="WW8Num16ztrue"/>
    <w:rsid w:val="00E40066"/>
  </w:style>
  <w:style w:type="character" w:customStyle="1" w:styleId="WW8Num16ztrue7">
    <w:name w:val="WW8Num16ztrue7"/>
    <w:rsid w:val="00E40066"/>
  </w:style>
  <w:style w:type="character" w:customStyle="1" w:styleId="WW8Num16ztrue6">
    <w:name w:val="WW8Num16ztrue6"/>
    <w:rsid w:val="00E40066"/>
  </w:style>
  <w:style w:type="character" w:customStyle="1" w:styleId="WW8Num16ztrue5">
    <w:name w:val="WW8Num16ztrue5"/>
    <w:rsid w:val="00E40066"/>
  </w:style>
  <w:style w:type="character" w:customStyle="1" w:styleId="WW8Num16ztrue4">
    <w:name w:val="WW8Num16ztrue4"/>
    <w:rsid w:val="00E40066"/>
  </w:style>
  <w:style w:type="character" w:customStyle="1" w:styleId="WW8Num16ztrue3">
    <w:name w:val="WW8Num16ztrue3"/>
    <w:rsid w:val="00E40066"/>
  </w:style>
  <w:style w:type="character" w:customStyle="1" w:styleId="WW8Num16ztrue2">
    <w:name w:val="WW8Num16ztrue2"/>
    <w:rsid w:val="00E40066"/>
  </w:style>
  <w:style w:type="character" w:customStyle="1" w:styleId="WW8Num16ztrue1">
    <w:name w:val="WW8Num16ztrue1"/>
    <w:rsid w:val="00E40066"/>
  </w:style>
  <w:style w:type="character" w:customStyle="1" w:styleId="WW8Num17zfalse">
    <w:name w:val="WW8Num17zfalse"/>
    <w:rsid w:val="00E40066"/>
  </w:style>
  <w:style w:type="character" w:customStyle="1" w:styleId="WW8Num17ztrue">
    <w:name w:val="WW8Num17ztrue"/>
    <w:rsid w:val="00E40066"/>
  </w:style>
  <w:style w:type="character" w:customStyle="1" w:styleId="WW8Num17ztrue7">
    <w:name w:val="WW8Num17ztrue7"/>
    <w:rsid w:val="00E40066"/>
  </w:style>
  <w:style w:type="character" w:customStyle="1" w:styleId="WW8Num17ztrue6">
    <w:name w:val="WW8Num17ztrue6"/>
    <w:rsid w:val="00E40066"/>
  </w:style>
  <w:style w:type="character" w:customStyle="1" w:styleId="WW8Num17ztrue5">
    <w:name w:val="WW8Num17ztrue5"/>
    <w:rsid w:val="00E40066"/>
  </w:style>
  <w:style w:type="character" w:customStyle="1" w:styleId="WW8Num17ztrue4">
    <w:name w:val="WW8Num17ztrue4"/>
    <w:rsid w:val="00E40066"/>
  </w:style>
  <w:style w:type="character" w:customStyle="1" w:styleId="WW8Num17ztrue3">
    <w:name w:val="WW8Num17ztrue3"/>
    <w:rsid w:val="00E40066"/>
  </w:style>
  <w:style w:type="character" w:customStyle="1" w:styleId="WW8Num17ztrue2">
    <w:name w:val="WW8Num17ztrue2"/>
    <w:rsid w:val="00E40066"/>
  </w:style>
  <w:style w:type="character" w:customStyle="1" w:styleId="WW8Num17ztrue1">
    <w:name w:val="WW8Num17ztrue1"/>
    <w:rsid w:val="00E40066"/>
  </w:style>
  <w:style w:type="character" w:customStyle="1" w:styleId="WW8Num18z0">
    <w:name w:val="WW8Num18z0"/>
    <w:rsid w:val="00E40066"/>
    <w:rPr>
      <w:rFonts w:ascii="Vrinda" w:hAnsi="Vrinda" w:cs="Times New Roman"/>
    </w:rPr>
  </w:style>
  <w:style w:type="character" w:customStyle="1" w:styleId="WW8Num18z1">
    <w:name w:val="WW8Num18z1"/>
    <w:rsid w:val="00E40066"/>
    <w:rPr>
      <w:rFonts w:ascii="Courier New" w:hAnsi="Courier New" w:cs="Courier New"/>
    </w:rPr>
  </w:style>
  <w:style w:type="character" w:customStyle="1" w:styleId="WW8Num18z2">
    <w:name w:val="WW8Num18z2"/>
    <w:rsid w:val="00E40066"/>
    <w:rPr>
      <w:rFonts w:ascii="Wingdings" w:hAnsi="Wingdings" w:cs="Wingdings"/>
    </w:rPr>
  </w:style>
  <w:style w:type="character" w:customStyle="1" w:styleId="WW8Num18z3">
    <w:name w:val="WW8Num18z3"/>
    <w:rsid w:val="00E40066"/>
    <w:rPr>
      <w:rFonts w:ascii="Symbol" w:hAnsi="Symbol" w:cs="Symbol"/>
    </w:rPr>
  </w:style>
  <w:style w:type="character" w:customStyle="1" w:styleId="WW8Num19zfalse">
    <w:name w:val="WW8Num19zfalse"/>
    <w:rsid w:val="00E40066"/>
  </w:style>
  <w:style w:type="character" w:customStyle="1" w:styleId="WW8Num19ztrue">
    <w:name w:val="WW8Num19ztrue"/>
    <w:rsid w:val="00E40066"/>
  </w:style>
  <w:style w:type="character" w:customStyle="1" w:styleId="WW8Num19ztrue7">
    <w:name w:val="WW8Num19ztrue7"/>
    <w:rsid w:val="00E40066"/>
  </w:style>
  <w:style w:type="character" w:customStyle="1" w:styleId="WW8Num19ztrue6">
    <w:name w:val="WW8Num19ztrue6"/>
    <w:rsid w:val="00E40066"/>
  </w:style>
  <w:style w:type="character" w:customStyle="1" w:styleId="WW8Num19ztrue5">
    <w:name w:val="WW8Num19ztrue5"/>
    <w:rsid w:val="00E40066"/>
  </w:style>
  <w:style w:type="character" w:customStyle="1" w:styleId="WW8Num19ztrue4">
    <w:name w:val="WW8Num19ztrue4"/>
    <w:rsid w:val="00E40066"/>
  </w:style>
  <w:style w:type="character" w:customStyle="1" w:styleId="WW8Num19ztrue3">
    <w:name w:val="WW8Num19ztrue3"/>
    <w:rsid w:val="00E40066"/>
  </w:style>
  <w:style w:type="character" w:customStyle="1" w:styleId="WW8Num19ztrue2">
    <w:name w:val="WW8Num19ztrue2"/>
    <w:rsid w:val="00E40066"/>
  </w:style>
  <w:style w:type="character" w:customStyle="1" w:styleId="WW8Num19ztrue1">
    <w:name w:val="WW8Num19ztrue1"/>
    <w:rsid w:val="00E40066"/>
  </w:style>
  <w:style w:type="character" w:customStyle="1" w:styleId="WW8Num20z0">
    <w:name w:val="WW8Num20z0"/>
    <w:rsid w:val="00E40066"/>
    <w:rPr>
      <w:rFonts w:ascii="Vrinda" w:hAnsi="Vrinda" w:cs="Times New Roman"/>
    </w:rPr>
  </w:style>
  <w:style w:type="character" w:customStyle="1" w:styleId="WW8Num20ztrue">
    <w:name w:val="WW8Num20ztrue"/>
    <w:rsid w:val="00E40066"/>
  </w:style>
  <w:style w:type="character" w:customStyle="1" w:styleId="WW8Num20ztrue7">
    <w:name w:val="WW8Num20ztrue7"/>
    <w:rsid w:val="00E40066"/>
  </w:style>
  <w:style w:type="character" w:customStyle="1" w:styleId="WW8Num20ztrue6">
    <w:name w:val="WW8Num20ztrue6"/>
    <w:rsid w:val="00E40066"/>
  </w:style>
  <w:style w:type="character" w:customStyle="1" w:styleId="WW8Num20ztrue5">
    <w:name w:val="WW8Num20ztrue5"/>
    <w:rsid w:val="00E40066"/>
  </w:style>
  <w:style w:type="character" w:customStyle="1" w:styleId="WW8Num20ztrue4">
    <w:name w:val="WW8Num20ztrue4"/>
    <w:rsid w:val="00E40066"/>
  </w:style>
  <w:style w:type="character" w:customStyle="1" w:styleId="WW8Num20ztrue3">
    <w:name w:val="WW8Num20ztrue3"/>
    <w:rsid w:val="00E40066"/>
  </w:style>
  <w:style w:type="character" w:customStyle="1" w:styleId="WW8Num20ztrue2">
    <w:name w:val="WW8Num20ztrue2"/>
    <w:rsid w:val="00E40066"/>
  </w:style>
  <w:style w:type="character" w:customStyle="1" w:styleId="WW8Num20ztrue1">
    <w:name w:val="WW8Num20ztrue1"/>
    <w:rsid w:val="00E40066"/>
  </w:style>
  <w:style w:type="character" w:customStyle="1" w:styleId="WW8Num21zfalse">
    <w:name w:val="WW8Num21zfalse"/>
    <w:rsid w:val="00E40066"/>
  </w:style>
  <w:style w:type="character" w:customStyle="1" w:styleId="WW8Num21ztrue">
    <w:name w:val="WW8Num21ztrue"/>
    <w:rsid w:val="00E40066"/>
  </w:style>
  <w:style w:type="character" w:customStyle="1" w:styleId="WW8Num21ztrue7">
    <w:name w:val="WW8Num21ztrue7"/>
    <w:rsid w:val="00E40066"/>
  </w:style>
  <w:style w:type="character" w:customStyle="1" w:styleId="WW8Num21ztrue6">
    <w:name w:val="WW8Num21ztrue6"/>
    <w:rsid w:val="00E40066"/>
  </w:style>
  <w:style w:type="character" w:customStyle="1" w:styleId="WW8Num21ztrue5">
    <w:name w:val="WW8Num21ztrue5"/>
    <w:rsid w:val="00E40066"/>
  </w:style>
  <w:style w:type="character" w:customStyle="1" w:styleId="WW8Num21ztrue4">
    <w:name w:val="WW8Num21ztrue4"/>
    <w:rsid w:val="00E40066"/>
  </w:style>
  <w:style w:type="character" w:customStyle="1" w:styleId="WW8Num21ztrue3">
    <w:name w:val="WW8Num21ztrue3"/>
    <w:rsid w:val="00E40066"/>
  </w:style>
  <w:style w:type="character" w:customStyle="1" w:styleId="WW8Num21ztrue2">
    <w:name w:val="WW8Num21ztrue2"/>
    <w:rsid w:val="00E40066"/>
  </w:style>
  <w:style w:type="character" w:customStyle="1" w:styleId="WW8Num21ztrue1">
    <w:name w:val="WW8Num21ztrue1"/>
    <w:rsid w:val="00E40066"/>
  </w:style>
  <w:style w:type="character" w:customStyle="1" w:styleId="WW8Num22z0">
    <w:name w:val="WW8Num22z0"/>
    <w:rsid w:val="00E40066"/>
    <w:rPr>
      <w:b w:val="0"/>
      <w:i w:val="0"/>
    </w:rPr>
  </w:style>
  <w:style w:type="character" w:customStyle="1" w:styleId="WW8Num22ztrue">
    <w:name w:val="WW8Num22ztrue"/>
    <w:rsid w:val="00E40066"/>
  </w:style>
  <w:style w:type="character" w:customStyle="1" w:styleId="WW8Num22ztrue7">
    <w:name w:val="WW8Num22ztrue7"/>
    <w:rsid w:val="00E40066"/>
  </w:style>
  <w:style w:type="character" w:customStyle="1" w:styleId="WW8Num22ztrue6">
    <w:name w:val="WW8Num22ztrue6"/>
    <w:rsid w:val="00E40066"/>
  </w:style>
  <w:style w:type="character" w:customStyle="1" w:styleId="WW8Num22ztrue5">
    <w:name w:val="WW8Num22ztrue5"/>
    <w:rsid w:val="00E40066"/>
  </w:style>
  <w:style w:type="character" w:customStyle="1" w:styleId="WW8Num22ztrue4">
    <w:name w:val="WW8Num22ztrue4"/>
    <w:rsid w:val="00E40066"/>
  </w:style>
  <w:style w:type="character" w:customStyle="1" w:styleId="WW8Num22ztrue3">
    <w:name w:val="WW8Num22ztrue3"/>
    <w:rsid w:val="00E40066"/>
    <w:rPr>
      <w:bCs/>
    </w:rPr>
  </w:style>
  <w:style w:type="character" w:customStyle="1" w:styleId="WW8Num22ztrue2">
    <w:name w:val="WW8Num22ztrue2"/>
    <w:rsid w:val="00E40066"/>
  </w:style>
  <w:style w:type="character" w:customStyle="1" w:styleId="WW8Num22ztrue1">
    <w:name w:val="WW8Num22ztrue1"/>
    <w:rsid w:val="00E40066"/>
  </w:style>
  <w:style w:type="character" w:customStyle="1" w:styleId="WW8Num23zfalse">
    <w:name w:val="WW8Num23zfalse"/>
    <w:rsid w:val="00E40066"/>
  </w:style>
  <w:style w:type="character" w:customStyle="1" w:styleId="WW8Num23ztrue">
    <w:name w:val="WW8Num23ztrue"/>
    <w:rsid w:val="00E40066"/>
  </w:style>
  <w:style w:type="character" w:customStyle="1" w:styleId="WW8Num23ztrue7">
    <w:name w:val="WW8Num23ztrue7"/>
    <w:rsid w:val="00E40066"/>
  </w:style>
  <w:style w:type="character" w:customStyle="1" w:styleId="WW8Num23ztrue6">
    <w:name w:val="WW8Num23ztrue6"/>
    <w:rsid w:val="00E40066"/>
  </w:style>
  <w:style w:type="character" w:customStyle="1" w:styleId="WW8Num23ztrue5">
    <w:name w:val="WW8Num23ztrue5"/>
    <w:rsid w:val="00E40066"/>
  </w:style>
  <w:style w:type="character" w:customStyle="1" w:styleId="WW8Num23ztrue4">
    <w:name w:val="WW8Num23ztrue4"/>
    <w:rsid w:val="00E40066"/>
  </w:style>
  <w:style w:type="character" w:customStyle="1" w:styleId="WW8Num23ztrue3">
    <w:name w:val="WW8Num23ztrue3"/>
    <w:rsid w:val="00E40066"/>
  </w:style>
  <w:style w:type="character" w:customStyle="1" w:styleId="WW8Num23ztrue2">
    <w:name w:val="WW8Num23ztrue2"/>
    <w:rsid w:val="00E40066"/>
  </w:style>
  <w:style w:type="character" w:customStyle="1" w:styleId="WW8Num23ztrue1">
    <w:name w:val="WW8Num23ztrue1"/>
    <w:rsid w:val="00E40066"/>
  </w:style>
  <w:style w:type="character" w:customStyle="1" w:styleId="WW8Num24zfalse">
    <w:name w:val="WW8Num24zfalse"/>
    <w:rsid w:val="00E40066"/>
  </w:style>
  <w:style w:type="character" w:customStyle="1" w:styleId="WW8Num24ztrue">
    <w:name w:val="WW8Num24ztrue"/>
    <w:rsid w:val="00E40066"/>
  </w:style>
  <w:style w:type="character" w:customStyle="1" w:styleId="WW8Num24ztrue7">
    <w:name w:val="WW8Num24ztrue7"/>
    <w:rsid w:val="00E40066"/>
  </w:style>
  <w:style w:type="character" w:customStyle="1" w:styleId="WW8Num24ztrue6">
    <w:name w:val="WW8Num24ztrue6"/>
    <w:rsid w:val="00E40066"/>
  </w:style>
  <w:style w:type="character" w:customStyle="1" w:styleId="WW8Num24ztrue5">
    <w:name w:val="WW8Num24ztrue5"/>
    <w:rsid w:val="00E40066"/>
  </w:style>
  <w:style w:type="character" w:customStyle="1" w:styleId="WW8Num24ztrue4">
    <w:name w:val="WW8Num24ztrue4"/>
    <w:rsid w:val="00E40066"/>
  </w:style>
  <w:style w:type="character" w:customStyle="1" w:styleId="WW8Num24ztrue3">
    <w:name w:val="WW8Num24ztrue3"/>
    <w:rsid w:val="00E40066"/>
  </w:style>
  <w:style w:type="character" w:customStyle="1" w:styleId="WW8Num24ztrue2">
    <w:name w:val="WW8Num24ztrue2"/>
    <w:rsid w:val="00E40066"/>
  </w:style>
  <w:style w:type="character" w:customStyle="1" w:styleId="WW8Num24ztrue1">
    <w:name w:val="WW8Num24ztrue1"/>
    <w:rsid w:val="00E40066"/>
  </w:style>
  <w:style w:type="character" w:customStyle="1" w:styleId="WW8Num25zfalse">
    <w:name w:val="WW8Num25zfalse"/>
    <w:rsid w:val="00E40066"/>
  </w:style>
  <w:style w:type="character" w:customStyle="1" w:styleId="WW8Num25ztrue">
    <w:name w:val="WW8Num25ztrue"/>
    <w:rsid w:val="00E40066"/>
  </w:style>
  <w:style w:type="character" w:customStyle="1" w:styleId="WW8Num25ztrue7">
    <w:name w:val="WW8Num25ztrue7"/>
    <w:rsid w:val="00E40066"/>
  </w:style>
  <w:style w:type="character" w:customStyle="1" w:styleId="WW8Num25ztrue6">
    <w:name w:val="WW8Num25ztrue6"/>
    <w:rsid w:val="00E40066"/>
  </w:style>
  <w:style w:type="character" w:customStyle="1" w:styleId="WW8Num25ztrue5">
    <w:name w:val="WW8Num25ztrue5"/>
    <w:rsid w:val="00E40066"/>
  </w:style>
  <w:style w:type="character" w:customStyle="1" w:styleId="WW8Num25ztrue4">
    <w:name w:val="WW8Num25ztrue4"/>
    <w:rsid w:val="00E40066"/>
  </w:style>
  <w:style w:type="character" w:customStyle="1" w:styleId="WW8Num25ztrue3">
    <w:name w:val="WW8Num25ztrue3"/>
    <w:rsid w:val="00E40066"/>
  </w:style>
  <w:style w:type="character" w:customStyle="1" w:styleId="WW8Num25ztrue2">
    <w:name w:val="WW8Num25ztrue2"/>
    <w:rsid w:val="00E40066"/>
  </w:style>
  <w:style w:type="character" w:customStyle="1" w:styleId="WW8Num25ztrue1">
    <w:name w:val="WW8Num25ztrue1"/>
    <w:rsid w:val="00E40066"/>
  </w:style>
  <w:style w:type="character" w:customStyle="1" w:styleId="WW8Num26zfalse">
    <w:name w:val="WW8Num26zfalse"/>
    <w:rsid w:val="00E40066"/>
  </w:style>
  <w:style w:type="character" w:customStyle="1" w:styleId="WW8Num26z1">
    <w:name w:val="WW8Num26z1"/>
    <w:rsid w:val="00E40066"/>
    <w:rPr>
      <w:rFonts w:ascii="Vrinda" w:hAnsi="Vrinda" w:cs="Times New Roman"/>
    </w:rPr>
  </w:style>
  <w:style w:type="character" w:customStyle="1" w:styleId="WW8Num26ztrue">
    <w:name w:val="WW8Num26ztrue"/>
    <w:rsid w:val="00E40066"/>
  </w:style>
  <w:style w:type="character" w:customStyle="1" w:styleId="WW8Num26ztrue6">
    <w:name w:val="WW8Num26ztrue6"/>
    <w:rsid w:val="00E40066"/>
  </w:style>
  <w:style w:type="character" w:customStyle="1" w:styleId="WW8Num26ztrue5">
    <w:name w:val="WW8Num26ztrue5"/>
    <w:rsid w:val="00E40066"/>
  </w:style>
  <w:style w:type="character" w:customStyle="1" w:styleId="WW8Num26ztrue4">
    <w:name w:val="WW8Num26ztrue4"/>
    <w:rsid w:val="00E40066"/>
  </w:style>
  <w:style w:type="character" w:customStyle="1" w:styleId="WW8Num26ztrue3">
    <w:name w:val="WW8Num26ztrue3"/>
    <w:rsid w:val="00E40066"/>
  </w:style>
  <w:style w:type="character" w:customStyle="1" w:styleId="WW8Num26ztrue2">
    <w:name w:val="WW8Num26ztrue2"/>
    <w:rsid w:val="00E40066"/>
  </w:style>
  <w:style w:type="character" w:customStyle="1" w:styleId="WW8Num26ztrue1">
    <w:name w:val="WW8Num26ztrue1"/>
    <w:rsid w:val="00E40066"/>
  </w:style>
  <w:style w:type="character" w:customStyle="1" w:styleId="WW8Num27zfalse">
    <w:name w:val="WW8Num27zfalse"/>
    <w:rsid w:val="00E40066"/>
  </w:style>
  <w:style w:type="character" w:customStyle="1" w:styleId="WW8Num27ztrue">
    <w:name w:val="WW8Num27ztrue"/>
    <w:rsid w:val="00E40066"/>
  </w:style>
  <w:style w:type="character" w:customStyle="1" w:styleId="WW8Num27ztrue7">
    <w:name w:val="WW8Num27ztrue7"/>
    <w:rsid w:val="00E40066"/>
  </w:style>
  <w:style w:type="character" w:customStyle="1" w:styleId="WW8Num27ztrue6">
    <w:name w:val="WW8Num27ztrue6"/>
    <w:rsid w:val="00E40066"/>
  </w:style>
  <w:style w:type="character" w:customStyle="1" w:styleId="WW8Num27ztrue5">
    <w:name w:val="WW8Num27ztrue5"/>
    <w:rsid w:val="00E40066"/>
  </w:style>
  <w:style w:type="character" w:customStyle="1" w:styleId="WW8Num27ztrue4">
    <w:name w:val="WW8Num27ztrue4"/>
    <w:rsid w:val="00E40066"/>
  </w:style>
  <w:style w:type="character" w:customStyle="1" w:styleId="WW8Num27ztrue3">
    <w:name w:val="WW8Num27ztrue3"/>
    <w:rsid w:val="00E40066"/>
  </w:style>
  <w:style w:type="character" w:customStyle="1" w:styleId="WW8Num27ztrue2">
    <w:name w:val="WW8Num27ztrue2"/>
    <w:rsid w:val="00E40066"/>
  </w:style>
  <w:style w:type="character" w:customStyle="1" w:styleId="WW8Num27ztrue1">
    <w:name w:val="WW8Num27ztrue1"/>
    <w:rsid w:val="00E40066"/>
  </w:style>
  <w:style w:type="character" w:customStyle="1" w:styleId="WW8Num28zfalse">
    <w:name w:val="WW8Num28zfalse"/>
    <w:rsid w:val="00E40066"/>
  </w:style>
  <w:style w:type="character" w:customStyle="1" w:styleId="WW8Num28ztrue">
    <w:name w:val="WW8Num28ztrue"/>
    <w:rsid w:val="00E40066"/>
  </w:style>
  <w:style w:type="character" w:customStyle="1" w:styleId="WW8Num28ztrue7">
    <w:name w:val="WW8Num28ztrue7"/>
    <w:rsid w:val="00E40066"/>
  </w:style>
  <w:style w:type="character" w:customStyle="1" w:styleId="WW8Num28ztrue6">
    <w:name w:val="WW8Num28ztrue6"/>
    <w:rsid w:val="00E40066"/>
  </w:style>
  <w:style w:type="character" w:customStyle="1" w:styleId="WW8Num28ztrue5">
    <w:name w:val="WW8Num28ztrue5"/>
    <w:rsid w:val="00E40066"/>
  </w:style>
  <w:style w:type="character" w:customStyle="1" w:styleId="WW8Num28ztrue4">
    <w:name w:val="WW8Num28ztrue4"/>
    <w:rsid w:val="00E40066"/>
  </w:style>
  <w:style w:type="character" w:customStyle="1" w:styleId="WW8Num28ztrue3">
    <w:name w:val="WW8Num28ztrue3"/>
    <w:rsid w:val="00E40066"/>
  </w:style>
  <w:style w:type="character" w:customStyle="1" w:styleId="WW8Num28ztrue2">
    <w:name w:val="WW8Num28ztrue2"/>
    <w:rsid w:val="00E40066"/>
  </w:style>
  <w:style w:type="character" w:customStyle="1" w:styleId="WW8Num28ztrue1">
    <w:name w:val="WW8Num28ztrue1"/>
    <w:rsid w:val="00E40066"/>
  </w:style>
  <w:style w:type="character" w:customStyle="1" w:styleId="WW8Num29zfalse">
    <w:name w:val="WW8Num29zfalse"/>
    <w:rsid w:val="00E40066"/>
  </w:style>
  <w:style w:type="character" w:customStyle="1" w:styleId="WW8Num29ztrue">
    <w:name w:val="WW8Num29ztrue"/>
    <w:rsid w:val="00E40066"/>
  </w:style>
  <w:style w:type="character" w:customStyle="1" w:styleId="WW8Num29ztrue7">
    <w:name w:val="WW8Num29ztrue7"/>
    <w:rsid w:val="00E40066"/>
  </w:style>
  <w:style w:type="character" w:customStyle="1" w:styleId="WW8Num29ztrue6">
    <w:name w:val="WW8Num29ztrue6"/>
    <w:rsid w:val="00E40066"/>
  </w:style>
  <w:style w:type="character" w:customStyle="1" w:styleId="WW8Num29ztrue5">
    <w:name w:val="WW8Num29ztrue5"/>
    <w:rsid w:val="00E40066"/>
  </w:style>
  <w:style w:type="character" w:customStyle="1" w:styleId="WW8Num29ztrue4">
    <w:name w:val="WW8Num29ztrue4"/>
    <w:rsid w:val="00E40066"/>
  </w:style>
  <w:style w:type="character" w:customStyle="1" w:styleId="WW8Num29ztrue3">
    <w:name w:val="WW8Num29ztrue3"/>
    <w:rsid w:val="00E40066"/>
  </w:style>
  <w:style w:type="character" w:customStyle="1" w:styleId="WW8Num29ztrue2">
    <w:name w:val="WW8Num29ztrue2"/>
    <w:rsid w:val="00E40066"/>
  </w:style>
  <w:style w:type="character" w:customStyle="1" w:styleId="WW8Num29ztrue1">
    <w:name w:val="WW8Num29ztrue1"/>
    <w:rsid w:val="00E40066"/>
  </w:style>
  <w:style w:type="character" w:customStyle="1" w:styleId="WW8Num30z0">
    <w:name w:val="WW8Num30z0"/>
    <w:rsid w:val="00E40066"/>
    <w:rPr>
      <w:rFonts w:ascii="Vrinda" w:hAnsi="Vrinda" w:cs="Times New Roman"/>
    </w:rPr>
  </w:style>
  <w:style w:type="character" w:customStyle="1" w:styleId="WW8Num30z1">
    <w:name w:val="WW8Num30z1"/>
    <w:rsid w:val="00E40066"/>
    <w:rPr>
      <w:rFonts w:ascii="Courier New" w:hAnsi="Courier New" w:cs="Courier New"/>
    </w:rPr>
  </w:style>
  <w:style w:type="character" w:customStyle="1" w:styleId="WW8Num30ztrue">
    <w:name w:val="WW8Num30ztrue"/>
    <w:rsid w:val="00E40066"/>
  </w:style>
  <w:style w:type="character" w:customStyle="1" w:styleId="WW8Num30ztrue6">
    <w:name w:val="WW8Num30ztrue6"/>
    <w:rsid w:val="00E40066"/>
  </w:style>
  <w:style w:type="character" w:customStyle="1" w:styleId="WW8Num30ztrue5">
    <w:name w:val="WW8Num30ztrue5"/>
    <w:rsid w:val="00E40066"/>
  </w:style>
  <w:style w:type="character" w:customStyle="1" w:styleId="WW8Num30ztrue4">
    <w:name w:val="WW8Num30ztrue4"/>
    <w:rsid w:val="00E40066"/>
  </w:style>
  <w:style w:type="character" w:customStyle="1" w:styleId="WW8Num30ztrue3">
    <w:name w:val="WW8Num30ztrue3"/>
    <w:rsid w:val="00E40066"/>
  </w:style>
  <w:style w:type="character" w:customStyle="1" w:styleId="WW8Num30ztrue2">
    <w:name w:val="WW8Num30ztrue2"/>
    <w:rsid w:val="00E40066"/>
  </w:style>
  <w:style w:type="character" w:customStyle="1" w:styleId="WW8Num30ztrue1">
    <w:name w:val="WW8Num30ztrue1"/>
    <w:rsid w:val="00E40066"/>
  </w:style>
  <w:style w:type="character" w:customStyle="1" w:styleId="WW8Num31zfalse">
    <w:name w:val="WW8Num31zfalse"/>
    <w:rsid w:val="00E40066"/>
  </w:style>
  <w:style w:type="character" w:customStyle="1" w:styleId="WW8Num31ztrue">
    <w:name w:val="WW8Num31ztrue"/>
    <w:rsid w:val="00E40066"/>
  </w:style>
  <w:style w:type="character" w:customStyle="1" w:styleId="WW8Num31ztrue7">
    <w:name w:val="WW8Num31ztrue7"/>
    <w:rsid w:val="00E40066"/>
  </w:style>
  <w:style w:type="character" w:customStyle="1" w:styleId="WW8Num31ztrue6">
    <w:name w:val="WW8Num31ztrue6"/>
    <w:rsid w:val="00E40066"/>
  </w:style>
  <w:style w:type="character" w:customStyle="1" w:styleId="WW8Num31ztrue5">
    <w:name w:val="WW8Num31ztrue5"/>
    <w:rsid w:val="00E40066"/>
  </w:style>
  <w:style w:type="character" w:customStyle="1" w:styleId="WW8Num31ztrue4">
    <w:name w:val="WW8Num31ztrue4"/>
    <w:rsid w:val="00E40066"/>
  </w:style>
  <w:style w:type="character" w:customStyle="1" w:styleId="WW8Num31ztrue3">
    <w:name w:val="WW8Num31ztrue3"/>
    <w:rsid w:val="00E40066"/>
  </w:style>
  <w:style w:type="character" w:customStyle="1" w:styleId="WW8Num31ztrue2">
    <w:name w:val="WW8Num31ztrue2"/>
    <w:rsid w:val="00E40066"/>
  </w:style>
  <w:style w:type="character" w:customStyle="1" w:styleId="WW8Num31ztrue1">
    <w:name w:val="WW8Num31ztrue1"/>
    <w:rsid w:val="00E40066"/>
  </w:style>
  <w:style w:type="character" w:customStyle="1" w:styleId="WW8Num32z0">
    <w:name w:val="WW8Num32z0"/>
    <w:rsid w:val="00E40066"/>
    <w:rPr>
      <w:b w:val="0"/>
    </w:rPr>
  </w:style>
  <w:style w:type="character" w:customStyle="1" w:styleId="WW8Num32ztrue">
    <w:name w:val="WW8Num32ztrue"/>
    <w:rsid w:val="00E40066"/>
  </w:style>
  <w:style w:type="character" w:customStyle="1" w:styleId="WW8Num32ztrue7">
    <w:name w:val="WW8Num32ztrue7"/>
    <w:rsid w:val="00E40066"/>
  </w:style>
  <w:style w:type="character" w:customStyle="1" w:styleId="WW8Num32ztrue6">
    <w:name w:val="WW8Num32ztrue6"/>
    <w:rsid w:val="00E40066"/>
  </w:style>
  <w:style w:type="character" w:customStyle="1" w:styleId="WW8Num32ztrue5">
    <w:name w:val="WW8Num32ztrue5"/>
    <w:rsid w:val="00E40066"/>
  </w:style>
  <w:style w:type="character" w:customStyle="1" w:styleId="WW8Num32ztrue4">
    <w:name w:val="WW8Num32ztrue4"/>
    <w:rsid w:val="00E40066"/>
  </w:style>
  <w:style w:type="character" w:customStyle="1" w:styleId="WW8Num32ztrue3">
    <w:name w:val="WW8Num32ztrue3"/>
    <w:rsid w:val="00E40066"/>
  </w:style>
  <w:style w:type="character" w:customStyle="1" w:styleId="WW8Num32ztrue2">
    <w:name w:val="WW8Num32ztrue2"/>
    <w:rsid w:val="00E40066"/>
  </w:style>
  <w:style w:type="character" w:customStyle="1" w:styleId="WW8Num32ztrue1">
    <w:name w:val="WW8Num32ztrue1"/>
    <w:rsid w:val="00E40066"/>
  </w:style>
  <w:style w:type="character" w:customStyle="1" w:styleId="WW8Num33z0">
    <w:name w:val="WW8Num33z0"/>
    <w:rsid w:val="00E40066"/>
    <w:rPr>
      <w:rFonts w:ascii="Times New Roman" w:eastAsia="Times New Roman" w:hAnsi="Times New Roman" w:cs="Times New Roman"/>
      <w:b w:val="0"/>
      <w:spacing w:val="-1"/>
    </w:rPr>
  </w:style>
  <w:style w:type="character" w:customStyle="1" w:styleId="WW8Num33ztrue">
    <w:name w:val="WW8Num33ztrue"/>
    <w:rsid w:val="00E40066"/>
  </w:style>
  <w:style w:type="character" w:customStyle="1" w:styleId="WW8Num33ztrue7">
    <w:name w:val="WW8Num33ztrue7"/>
    <w:rsid w:val="00E40066"/>
  </w:style>
  <w:style w:type="character" w:customStyle="1" w:styleId="WW8Num33ztrue6">
    <w:name w:val="WW8Num33ztrue6"/>
    <w:rsid w:val="00E40066"/>
  </w:style>
  <w:style w:type="character" w:customStyle="1" w:styleId="WW8Num33ztrue5">
    <w:name w:val="WW8Num33ztrue5"/>
    <w:rsid w:val="00E40066"/>
  </w:style>
  <w:style w:type="character" w:customStyle="1" w:styleId="WW8Num33ztrue4">
    <w:name w:val="WW8Num33ztrue4"/>
    <w:rsid w:val="00E40066"/>
  </w:style>
  <w:style w:type="character" w:customStyle="1" w:styleId="WW8Num33ztrue3">
    <w:name w:val="WW8Num33ztrue3"/>
    <w:rsid w:val="00E40066"/>
  </w:style>
  <w:style w:type="character" w:customStyle="1" w:styleId="WW8Num33ztrue2">
    <w:name w:val="WW8Num33ztrue2"/>
    <w:rsid w:val="00E40066"/>
  </w:style>
  <w:style w:type="character" w:customStyle="1" w:styleId="WW8Num33ztrue1">
    <w:name w:val="WW8Num33ztrue1"/>
    <w:rsid w:val="00E40066"/>
  </w:style>
  <w:style w:type="character" w:customStyle="1" w:styleId="WW8Num34zfalse">
    <w:name w:val="WW8Num34zfalse"/>
    <w:rsid w:val="00E40066"/>
  </w:style>
  <w:style w:type="character" w:customStyle="1" w:styleId="WW8Num34ztrue">
    <w:name w:val="WW8Num34ztrue"/>
    <w:rsid w:val="00E40066"/>
  </w:style>
  <w:style w:type="character" w:customStyle="1" w:styleId="WW8Num34ztrue7">
    <w:name w:val="WW8Num34ztrue7"/>
    <w:rsid w:val="00E40066"/>
  </w:style>
  <w:style w:type="character" w:customStyle="1" w:styleId="WW8Num34ztrue6">
    <w:name w:val="WW8Num34ztrue6"/>
    <w:rsid w:val="00E40066"/>
  </w:style>
  <w:style w:type="character" w:customStyle="1" w:styleId="WW8Num34ztrue5">
    <w:name w:val="WW8Num34ztrue5"/>
    <w:rsid w:val="00E40066"/>
  </w:style>
  <w:style w:type="character" w:customStyle="1" w:styleId="WW8Num34ztrue4">
    <w:name w:val="WW8Num34ztrue4"/>
    <w:rsid w:val="00E40066"/>
  </w:style>
  <w:style w:type="character" w:customStyle="1" w:styleId="WW8Num34ztrue3">
    <w:name w:val="WW8Num34ztrue3"/>
    <w:rsid w:val="00E40066"/>
  </w:style>
  <w:style w:type="character" w:customStyle="1" w:styleId="WW8Num34ztrue2">
    <w:name w:val="WW8Num34ztrue2"/>
    <w:rsid w:val="00E40066"/>
  </w:style>
  <w:style w:type="character" w:customStyle="1" w:styleId="WW8Num34ztrue1">
    <w:name w:val="WW8Num34ztrue1"/>
    <w:rsid w:val="00E40066"/>
  </w:style>
  <w:style w:type="character" w:customStyle="1" w:styleId="WW8Num35zfalse">
    <w:name w:val="WW8Num35zfalse"/>
    <w:rsid w:val="00E40066"/>
  </w:style>
  <w:style w:type="character" w:customStyle="1" w:styleId="WW8Num35ztrue">
    <w:name w:val="WW8Num35ztrue"/>
    <w:rsid w:val="00E40066"/>
  </w:style>
  <w:style w:type="character" w:customStyle="1" w:styleId="WW8Num35ztrue7">
    <w:name w:val="WW8Num35ztrue7"/>
    <w:rsid w:val="00E40066"/>
  </w:style>
  <w:style w:type="character" w:customStyle="1" w:styleId="WW8Num35ztrue6">
    <w:name w:val="WW8Num35ztrue6"/>
    <w:rsid w:val="00E40066"/>
  </w:style>
  <w:style w:type="character" w:customStyle="1" w:styleId="WW8Num35ztrue5">
    <w:name w:val="WW8Num35ztrue5"/>
    <w:rsid w:val="00E40066"/>
  </w:style>
  <w:style w:type="character" w:customStyle="1" w:styleId="WW8Num35ztrue4">
    <w:name w:val="WW8Num35ztrue4"/>
    <w:rsid w:val="00E40066"/>
  </w:style>
  <w:style w:type="character" w:customStyle="1" w:styleId="WW8Num35ztrue3">
    <w:name w:val="WW8Num35ztrue3"/>
    <w:rsid w:val="00E40066"/>
  </w:style>
  <w:style w:type="character" w:customStyle="1" w:styleId="WW8Num35ztrue2">
    <w:name w:val="WW8Num35ztrue2"/>
    <w:rsid w:val="00E40066"/>
  </w:style>
  <w:style w:type="character" w:customStyle="1" w:styleId="WW8Num35ztrue1">
    <w:name w:val="WW8Num35ztrue1"/>
    <w:rsid w:val="00E40066"/>
  </w:style>
  <w:style w:type="character" w:customStyle="1" w:styleId="WW8Num36zfalse">
    <w:name w:val="WW8Num36zfalse"/>
    <w:rsid w:val="00E40066"/>
  </w:style>
  <w:style w:type="character" w:customStyle="1" w:styleId="WW8Num36ztrue">
    <w:name w:val="WW8Num36ztrue"/>
    <w:rsid w:val="00E40066"/>
  </w:style>
  <w:style w:type="character" w:customStyle="1" w:styleId="WW8Num36ztrue7">
    <w:name w:val="WW8Num36ztrue7"/>
    <w:rsid w:val="00E40066"/>
  </w:style>
  <w:style w:type="character" w:customStyle="1" w:styleId="WW8Num36ztrue6">
    <w:name w:val="WW8Num36ztrue6"/>
    <w:rsid w:val="00E40066"/>
  </w:style>
  <w:style w:type="character" w:customStyle="1" w:styleId="WW8Num36ztrue5">
    <w:name w:val="WW8Num36ztrue5"/>
    <w:rsid w:val="00E40066"/>
  </w:style>
  <w:style w:type="character" w:customStyle="1" w:styleId="WW8Num36ztrue4">
    <w:name w:val="WW8Num36ztrue4"/>
    <w:rsid w:val="00E40066"/>
  </w:style>
  <w:style w:type="character" w:customStyle="1" w:styleId="WW8Num36ztrue3">
    <w:name w:val="WW8Num36ztrue3"/>
    <w:rsid w:val="00E40066"/>
  </w:style>
  <w:style w:type="character" w:customStyle="1" w:styleId="WW8Num36ztrue2">
    <w:name w:val="WW8Num36ztrue2"/>
    <w:rsid w:val="00E40066"/>
  </w:style>
  <w:style w:type="character" w:customStyle="1" w:styleId="WW8Num36ztrue1">
    <w:name w:val="WW8Num36ztrue1"/>
    <w:rsid w:val="00E40066"/>
  </w:style>
  <w:style w:type="character" w:customStyle="1" w:styleId="WW8Num37zfalse">
    <w:name w:val="WW8Num37zfalse"/>
    <w:rsid w:val="00E40066"/>
  </w:style>
  <w:style w:type="character" w:customStyle="1" w:styleId="WW8Num37ztrue">
    <w:name w:val="WW8Num37ztrue"/>
    <w:rsid w:val="00E40066"/>
  </w:style>
  <w:style w:type="character" w:customStyle="1" w:styleId="WW8Num37ztrue7">
    <w:name w:val="WW8Num37ztrue7"/>
    <w:rsid w:val="00E40066"/>
  </w:style>
  <w:style w:type="character" w:customStyle="1" w:styleId="WW8Num37ztrue6">
    <w:name w:val="WW8Num37ztrue6"/>
    <w:rsid w:val="00E40066"/>
  </w:style>
  <w:style w:type="character" w:customStyle="1" w:styleId="WW8Num37ztrue5">
    <w:name w:val="WW8Num37ztrue5"/>
    <w:rsid w:val="00E40066"/>
  </w:style>
  <w:style w:type="character" w:customStyle="1" w:styleId="WW8Num37ztrue4">
    <w:name w:val="WW8Num37ztrue4"/>
    <w:rsid w:val="00E40066"/>
  </w:style>
  <w:style w:type="character" w:customStyle="1" w:styleId="WW8Num37ztrue3">
    <w:name w:val="WW8Num37ztrue3"/>
    <w:rsid w:val="00E40066"/>
  </w:style>
  <w:style w:type="character" w:customStyle="1" w:styleId="WW8Num37ztrue2">
    <w:name w:val="WW8Num37ztrue2"/>
    <w:rsid w:val="00E40066"/>
  </w:style>
  <w:style w:type="character" w:customStyle="1" w:styleId="WW8Num37ztrue1">
    <w:name w:val="WW8Num37ztrue1"/>
    <w:rsid w:val="00E40066"/>
  </w:style>
  <w:style w:type="character" w:customStyle="1" w:styleId="WW8Num38zfalse">
    <w:name w:val="WW8Num38zfalse"/>
    <w:rsid w:val="00E40066"/>
  </w:style>
  <w:style w:type="character" w:customStyle="1" w:styleId="WW8Num38ztrue">
    <w:name w:val="WW8Num38ztrue"/>
    <w:rsid w:val="00E40066"/>
  </w:style>
  <w:style w:type="character" w:customStyle="1" w:styleId="WW8Num38ztrue7">
    <w:name w:val="WW8Num38ztrue7"/>
    <w:rsid w:val="00E40066"/>
  </w:style>
  <w:style w:type="character" w:customStyle="1" w:styleId="WW8Num38ztrue6">
    <w:name w:val="WW8Num38ztrue6"/>
    <w:rsid w:val="00E40066"/>
  </w:style>
  <w:style w:type="character" w:customStyle="1" w:styleId="WW8Num38ztrue5">
    <w:name w:val="WW8Num38ztrue5"/>
    <w:rsid w:val="00E40066"/>
  </w:style>
  <w:style w:type="character" w:customStyle="1" w:styleId="WW8Num38ztrue4">
    <w:name w:val="WW8Num38ztrue4"/>
    <w:rsid w:val="00E40066"/>
  </w:style>
  <w:style w:type="character" w:customStyle="1" w:styleId="WW8Num38ztrue3">
    <w:name w:val="WW8Num38ztrue3"/>
    <w:rsid w:val="00E40066"/>
  </w:style>
  <w:style w:type="character" w:customStyle="1" w:styleId="WW8Num38ztrue2">
    <w:name w:val="WW8Num38ztrue2"/>
    <w:rsid w:val="00E40066"/>
  </w:style>
  <w:style w:type="character" w:customStyle="1" w:styleId="WW8Num38ztrue1">
    <w:name w:val="WW8Num38ztrue1"/>
    <w:rsid w:val="00E40066"/>
  </w:style>
  <w:style w:type="character" w:customStyle="1" w:styleId="WW8Num39z0">
    <w:name w:val="WW8Num39z0"/>
    <w:rsid w:val="00E40066"/>
    <w:rPr>
      <w:rFonts w:ascii="Vrinda" w:hAnsi="Vrinda" w:cs="Times New Roman"/>
    </w:rPr>
  </w:style>
  <w:style w:type="character" w:customStyle="1" w:styleId="WW8Num39z2">
    <w:name w:val="WW8Num39z2"/>
    <w:rsid w:val="00E40066"/>
    <w:rPr>
      <w:rFonts w:ascii="Wingdings" w:hAnsi="Wingdings" w:cs="Wingdings"/>
    </w:rPr>
  </w:style>
  <w:style w:type="character" w:customStyle="1" w:styleId="WW8Num39z3">
    <w:name w:val="WW8Num39z3"/>
    <w:rsid w:val="00E40066"/>
    <w:rPr>
      <w:rFonts w:ascii="Symbol" w:hAnsi="Symbol" w:cs="Symbol"/>
    </w:rPr>
  </w:style>
  <w:style w:type="character" w:customStyle="1" w:styleId="WW8Num39z4">
    <w:name w:val="WW8Num39z4"/>
    <w:rsid w:val="00E40066"/>
    <w:rPr>
      <w:rFonts w:ascii="Courier New" w:hAnsi="Courier New" w:cs="Courier New"/>
    </w:rPr>
  </w:style>
  <w:style w:type="character" w:customStyle="1" w:styleId="Domylnaczcionkaakapitu1">
    <w:name w:val="Domyślna czcionka akapitu1"/>
    <w:rsid w:val="00E40066"/>
  </w:style>
  <w:style w:type="character" w:styleId="Hipercze">
    <w:name w:val="Hyperlink"/>
    <w:basedOn w:val="Domylnaczcionkaakapitu1"/>
    <w:rsid w:val="00E40066"/>
    <w:rPr>
      <w:color w:val="0000FF"/>
      <w:u w:val="single"/>
    </w:rPr>
  </w:style>
  <w:style w:type="character" w:styleId="Numerstrony">
    <w:name w:val="page number"/>
    <w:basedOn w:val="Domylnaczcionkaakapitu1"/>
    <w:rsid w:val="00E40066"/>
  </w:style>
  <w:style w:type="character" w:customStyle="1" w:styleId="TekstdymkaZnak">
    <w:name w:val="Tekst dymka Znak"/>
    <w:basedOn w:val="Domylnaczcionkaakapitu1"/>
    <w:rsid w:val="00E40066"/>
    <w:rPr>
      <w:rFonts w:ascii="Tahoma" w:hAnsi="Tahoma" w:cs="Tahoma"/>
      <w:sz w:val="16"/>
      <w:szCs w:val="16"/>
    </w:rPr>
  </w:style>
  <w:style w:type="character" w:styleId="Tekstzastpczy">
    <w:name w:val="Placeholder Text"/>
    <w:basedOn w:val="Domylnaczcionkaakapitu1"/>
    <w:rsid w:val="00E40066"/>
    <w:rPr>
      <w:color w:val="808080"/>
    </w:rPr>
  </w:style>
  <w:style w:type="character" w:customStyle="1" w:styleId="TekstpodstawowyZnak">
    <w:name w:val="Tekst podstawowy Znak"/>
    <w:basedOn w:val="Domylnaczcionkaakapitu1"/>
    <w:rsid w:val="00E40066"/>
    <w:rPr>
      <w:b/>
      <w:bCs/>
      <w:sz w:val="24"/>
      <w:szCs w:val="24"/>
    </w:rPr>
  </w:style>
  <w:style w:type="character" w:customStyle="1" w:styleId="Nagwek1Znak">
    <w:name w:val="Nagłówek 1 Znak"/>
    <w:basedOn w:val="Domylnaczcionkaakapitu1"/>
    <w:rsid w:val="00E40066"/>
    <w:rPr>
      <w:rFonts w:ascii="Cambria" w:eastAsia="Times New Roman" w:hAnsi="Cambria" w:cs="Times New Roman"/>
      <w:b/>
      <w:bCs/>
      <w:color w:val="365F91"/>
      <w:sz w:val="28"/>
      <w:szCs w:val="28"/>
    </w:rPr>
  </w:style>
  <w:style w:type="character" w:customStyle="1" w:styleId="apple-style-span">
    <w:name w:val="apple-style-span"/>
    <w:basedOn w:val="Domylnaczcionkaakapitu1"/>
    <w:rsid w:val="00E40066"/>
  </w:style>
  <w:style w:type="character" w:styleId="UyteHipercze">
    <w:name w:val="FollowedHyperlink"/>
    <w:basedOn w:val="Domylnaczcionkaakapitu1"/>
    <w:rsid w:val="00E40066"/>
    <w:rPr>
      <w:color w:val="800080"/>
      <w:u w:val="single"/>
    </w:rPr>
  </w:style>
  <w:style w:type="character" w:customStyle="1" w:styleId="text">
    <w:name w:val="text"/>
    <w:basedOn w:val="Domylnaczcionkaakapitu1"/>
    <w:rsid w:val="00E40066"/>
  </w:style>
  <w:style w:type="character" w:customStyle="1" w:styleId="symbol1">
    <w:name w:val="symbol1"/>
    <w:basedOn w:val="Domylnaczcionkaakapitu1"/>
    <w:rsid w:val="00E40066"/>
    <w:rPr>
      <w:rFonts w:ascii="Courier New" w:hAnsi="Courier New" w:cs="Courier New"/>
      <w:b/>
      <w:bCs/>
      <w:sz w:val="21"/>
      <w:szCs w:val="21"/>
    </w:rPr>
  </w:style>
  <w:style w:type="character" w:customStyle="1" w:styleId="text1">
    <w:name w:val="text1"/>
    <w:basedOn w:val="Domylnaczcionkaakapitu1"/>
    <w:rsid w:val="00E40066"/>
    <w:rPr>
      <w:rFonts w:ascii="Verdana" w:hAnsi="Verdana" w:cs="Verdana"/>
      <w:color w:val="000000"/>
      <w:sz w:val="20"/>
      <w:szCs w:val="20"/>
    </w:rPr>
  </w:style>
  <w:style w:type="character" w:customStyle="1" w:styleId="TytuZnak">
    <w:name w:val="Tytuł Znak"/>
    <w:basedOn w:val="Domylnaczcionkaakapitu1"/>
    <w:rsid w:val="00E40066"/>
    <w:rPr>
      <w:rFonts w:ascii="Arial Narrow" w:hAnsi="Arial Narrow" w:cs="Arial Narrow"/>
      <w:b/>
      <w:bCs/>
      <w:color w:val="000000"/>
      <w:kern w:val="1"/>
      <w:sz w:val="108"/>
      <w:szCs w:val="108"/>
    </w:rPr>
  </w:style>
  <w:style w:type="paragraph" w:customStyle="1" w:styleId="Nagwek10">
    <w:name w:val="Nagłówek1"/>
    <w:basedOn w:val="Normalny"/>
    <w:next w:val="Tekstpodstawowy"/>
    <w:rsid w:val="00E40066"/>
    <w:pPr>
      <w:spacing w:line="268" w:lineRule="auto"/>
      <w:jc w:val="center"/>
    </w:pPr>
    <w:rPr>
      <w:rFonts w:ascii="Arial Narrow" w:hAnsi="Arial Narrow" w:cs="Arial Narrow"/>
      <w:b/>
      <w:bCs/>
      <w:color w:val="000000"/>
      <w:kern w:val="1"/>
      <w:sz w:val="108"/>
      <w:szCs w:val="108"/>
    </w:rPr>
  </w:style>
  <w:style w:type="paragraph" w:styleId="Tekstpodstawowy">
    <w:name w:val="Body Text"/>
    <w:basedOn w:val="Normalny"/>
    <w:rsid w:val="00E40066"/>
    <w:rPr>
      <w:b/>
      <w:bCs/>
    </w:rPr>
  </w:style>
  <w:style w:type="paragraph" w:styleId="Lista">
    <w:name w:val="List"/>
    <w:basedOn w:val="Tekstpodstawowy"/>
    <w:rsid w:val="00E40066"/>
    <w:rPr>
      <w:rFonts w:cs="Mangal"/>
    </w:rPr>
  </w:style>
  <w:style w:type="paragraph" w:styleId="Legenda">
    <w:name w:val="caption"/>
    <w:basedOn w:val="Normalny"/>
    <w:qFormat/>
    <w:rsid w:val="00E40066"/>
    <w:pPr>
      <w:suppressLineNumbers/>
      <w:spacing w:before="120" w:after="120"/>
    </w:pPr>
    <w:rPr>
      <w:rFonts w:cs="Mangal"/>
      <w:i/>
      <w:iCs/>
    </w:rPr>
  </w:style>
  <w:style w:type="paragraph" w:customStyle="1" w:styleId="Indeks">
    <w:name w:val="Indeks"/>
    <w:basedOn w:val="Normalny"/>
    <w:rsid w:val="00E40066"/>
    <w:pPr>
      <w:suppressLineNumbers/>
    </w:pPr>
    <w:rPr>
      <w:rFonts w:cs="Mangal"/>
    </w:rPr>
  </w:style>
  <w:style w:type="paragraph" w:styleId="Stopka">
    <w:name w:val="footer"/>
    <w:basedOn w:val="Normalny"/>
    <w:link w:val="StopkaZnak"/>
    <w:uiPriority w:val="99"/>
    <w:rsid w:val="00E40066"/>
  </w:style>
  <w:style w:type="paragraph" w:styleId="Nagwek">
    <w:name w:val="header"/>
    <w:basedOn w:val="Normalny"/>
    <w:rsid w:val="00E40066"/>
  </w:style>
  <w:style w:type="paragraph" w:customStyle="1" w:styleId="Default">
    <w:name w:val="Default"/>
    <w:rsid w:val="00E40066"/>
    <w:pPr>
      <w:suppressAutoHyphens/>
      <w:autoSpaceDE w:val="0"/>
    </w:pPr>
    <w:rPr>
      <w:color w:val="000000"/>
      <w:sz w:val="24"/>
      <w:szCs w:val="24"/>
      <w:lang w:eastAsia="zh-CN"/>
    </w:rPr>
  </w:style>
  <w:style w:type="paragraph" w:styleId="Tekstdymka">
    <w:name w:val="Balloon Text"/>
    <w:basedOn w:val="Normalny"/>
    <w:rsid w:val="00E40066"/>
    <w:rPr>
      <w:rFonts w:ascii="Tahoma" w:hAnsi="Tahoma" w:cs="Tahoma"/>
      <w:sz w:val="16"/>
      <w:szCs w:val="16"/>
    </w:rPr>
  </w:style>
  <w:style w:type="paragraph" w:styleId="Akapitzlist">
    <w:name w:val="List Paragraph"/>
    <w:basedOn w:val="Normalny"/>
    <w:uiPriority w:val="34"/>
    <w:qFormat/>
    <w:rsid w:val="00E40066"/>
    <w:pPr>
      <w:ind w:left="720"/>
      <w:contextualSpacing/>
    </w:pPr>
  </w:style>
  <w:style w:type="paragraph" w:customStyle="1" w:styleId="Zawartoramki">
    <w:name w:val="Zawartość ramki"/>
    <w:basedOn w:val="Tekstpodstawowy"/>
    <w:rsid w:val="00E40066"/>
  </w:style>
  <w:style w:type="character" w:customStyle="1" w:styleId="StopkaZnak">
    <w:name w:val="Stopka Znak"/>
    <w:basedOn w:val="Domylnaczcionkaakapitu"/>
    <w:link w:val="Stopka"/>
    <w:uiPriority w:val="99"/>
    <w:rsid w:val="008C2619"/>
    <w:rPr>
      <w:sz w:val="24"/>
      <w:szCs w:val="24"/>
      <w:lang w:eastAsia="zh-CN"/>
    </w:rPr>
  </w:style>
  <w:style w:type="paragraph" w:customStyle="1" w:styleId="numerowanie">
    <w:name w:val="numerowanie"/>
    <w:basedOn w:val="Normalny"/>
    <w:autoRedefine/>
    <w:rsid w:val="00393BD2"/>
    <w:pPr>
      <w:numPr>
        <w:ilvl w:val="2"/>
        <w:numId w:val="17"/>
      </w:numPr>
      <w:tabs>
        <w:tab w:val="left" w:pos="851"/>
      </w:tabs>
      <w:suppressAutoHyphens w:val="0"/>
      <w:spacing w:before="120" w:after="120" w:line="360" w:lineRule="auto"/>
      <w:jc w:val="both"/>
    </w:pPr>
    <w:rPr>
      <w:lang w:eastAsia="pl-PL"/>
    </w:rPr>
  </w:style>
  <w:style w:type="character" w:customStyle="1" w:styleId="apple-converted-space">
    <w:name w:val="apple-converted-space"/>
    <w:basedOn w:val="Domylnaczcionkaakapitu"/>
    <w:rsid w:val="00C66940"/>
  </w:style>
  <w:style w:type="paragraph" w:styleId="NormalnyWeb">
    <w:name w:val="Normal (Web)"/>
    <w:basedOn w:val="Normalny"/>
    <w:uiPriority w:val="99"/>
    <w:semiHidden/>
    <w:unhideWhenUsed/>
    <w:rsid w:val="007104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5613</TotalTime>
  <Pages>1</Pages>
  <Words>7488</Words>
  <Characters>44932</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BI</vt:lpstr>
    </vt:vector>
  </TitlesOfParts>
  <Company/>
  <LinksUpToDate>false</LinksUpToDate>
  <CharactersWithSpaces>52316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c:title>
  <dc:subject/>
  <dc:creator>xxxx</dc:creator>
  <cp:keywords/>
  <dc:description/>
  <cp:lastModifiedBy>user6</cp:lastModifiedBy>
  <cp:revision>92</cp:revision>
  <cp:lastPrinted>2016-07-05T13:17:00Z</cp:lastPrinted>
  <dcterms:created xsi:type="dcterms:W3CDTF">2014-04-04T13:09:00Z</dcterms:created>
  <dcterms:modified xsi:type="dcterms:W3CDTF">2016-07-05T13:17:00Z</dcterms:modified>
</cp:coreProperties>
</file>